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74AA5"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208A489" wp14:editId="009D0798">
                <wp:simplePos x="0" y="0"/>
                <wp:positionH relativeFrom="column">
                  <wp:posOffset>-638810</wp:posOffset>
                </wp:positionH>
                <wp:positionV relativeFrom="paragraph">
                  <wp:posOffset>-86360</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B3C85A" id="Rectangle 15" o:spid="_x0000_s1026" style="position:absolute;margin-left:-50.3pt;margin-top:-6.8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26391396"/>
          <w:placeholder>
            <w:docPart w:val="DefaultPlaceholder_1081868576"/>
          </w:placeholder>
          <w:showingPlcHdr/>
          <w:date>
            <w:dateFormat w:val="M/d/yy"/>
            <w:lid w:val="en-US"/>
            <w:storeMappedDataAs w:val="dateTime"/>
            <w:calendar w:val="gregorian"/>
          </w:date>
        </w:sdtPr>
        <w:sdtEndPr/>
        <w:sdtContent>
          <w:r w:rsidR="008A7F33" w:rsidRPr="006507A1">
            <w:rPr>
              <w:rStyle w:val="PlaceholderText"/>
            </w:rPr>
            <w:t>Click here to enter a date.</w:t>
          </w:r>
        </w:sdtContent>
      </w:sdt>
      <w:r w:rsidR="00AE6BC9">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632621764"/>
          <w:placeholder>
            <w:docPart w:val="DefaultPlaceholder_1081868576"/>
          </w:placeholder>
          <w:showingPlcHdr/>
          <w:date>
            <w:dateFormat w:val="M/d/yy"/>
            <w:lid w:val="en-US"/>
            <w:storeMappedDataAs w:val="dateTime"/>
            <w:calendar w:val="gregorian"/>
          </w:date>
        </w:sdtPr>
        <w:sdtEndPr/>
        <w:sdtContent>
          <w:r w:rsidR="00AE6BC9" w:rsidRPr="006507A1">
            <w:rPr>
              <w:rStyle w:val="PlaceholderText"/>
            </w:rPr>
            <w:t>Click here to enter a date.</w:t>
          </w:r>
        </w:sdtContent>
      </w:sdt>
    </w:p>
    <w:p w14:paraId="56374E24"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547142620"/>
          <w:placeholder>
            <w:docPart w:val="DefaultPlaceholder_1081868574"/>
          </w:placeholder>
          <w:showingPlcHdr/>
        </w:sdtPr>
        <w:sdtEndPr/>
        <w:sdtContent>
          <w:r w:rsidR="00E10FDE" w:rsidRPr="00587CDB">
            <w:rPr>
              <w:rStyle w:val="PlaceholderText"/>
            </w:rPr>
            <w:t>Click here to enter text.</w:t>
          </w:r>
        </w:sdtContent>
      </w:sdt>
      <w:r w:rsidR="00AE6BC9">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386347307"/>
          <w:placeholder>
            <w:docPart w:val="DefaultPlaceholder_1081868576"/>
          </w:placeholder>
          <w:showingPlcHdr/>
          <w:date>
            <w:dateFormat w:val="M/d/yy"/>
            <w:lid w:val="en-US"/>
            <w:storeMappedDataAs w:val="dateTime"/>
            <w:calendar w:val="gregorian"/>
          </w:date>
        </w:sdtPr>
        <w:sdtEndPr/>
        <w:sdtContent>
          <w:r w:rsidR="00AE6BC9" w:rsidRPr="006507A1">
            <w:rPr>
              <w:rStyle w:val="PlaceholderText"/>
            </w:rPr>
            <w:t xml:space="preserve">Click here to enter a </w:t>
          </w:r>
          <w:proofErr w:type="gramStart"/>
          <w:r w:rsidR="00AE6BC9" w:rsidRPr="006507A1">
            <w:rPr>
              <w:rStyle w:val="PlaceholderText"/>
            </w:rPr>
            <w:t>date.</w:t>
          </w:r>
          <w:proofErr w:type="gramEnd"/>
        </w:sdtContent>
      </w:sdt>
    </w:p>
    <w:p w14:paraId="22BDAFBE" w14:textId="77777777" w:rsidR="00EF3EDC" w:rsidRDefault="00EF3EDC" w:rsidP="00E648FD">
      <w:pPr>
        <w:spacing w:line="240" w:lineRule="auto"/>
        <w:ind w:right="-720"/>
        <w:contextualSpacing/>
        <w:rPr>
          <w:rFonts w:ascii="Arial" w:hAnsi="Arial" w:cs="Arial"/>
          <w:color w:val="000000" w:themeColor="text1"/>
          <w:sz w:val="20"/>
        </w:rPr>
      </w:pPr>
    </w:p>
    <w:p w14:paraId="620BDEBE" w14:textId="77777777" w:rsidR="00EF3EDC" w:rsidRPr="0077114D" w:rsidRDefault="00EF3EDC" w:rsidP="00862E7C">
      <w:pPr>
        <w:spacing w:line="240" w:lineRule="auto"/>
        <w:ind w:left="-810" w:right="-720"/>
        <w:contextualSpacing/>
        <w:rPr>
          <w:rFonts w:ascii="Arial" w:hAnsi="Arial" w:cs="Arial"/>
          <w:color w:val="000000" w:themeColor="text1"/>
          <w:sz w:val="20"/>
          <w:szCs w:val="20"/>
        </w:rPr>
      </w:pPr>
      <w:r w:rsidRPr="0077114D">
        <w:rPr>
          <w:rFonts w:ascii="Arial" w:hAnsi="Arial" w:cs="Arial"/>
          <w:color w:val="000000" w:themeColor="text1"/>
          <w:sz w:val="20"/>
          <w:szCs w:val="20"/>
        </w:rPr>
        <w:t xml:space="preserve">This part of the Navigator </w:t>
      </w:r>
      <w:r w:rsidR="00162DF4">
        <w:rPr>
          <w:rFonts w:ascii="Arial" w:hAnsi="Arial" w:cs="Arial"/>
          <w:color w:val="000000" w:themeColor="text1"/>
          <w:sz w:val="20"/>
          <w:szCs w:val="20"/>
        </w:rPr>
        <w:t>Playbook</w:t>
      </w:r>
      <w:r w:rsidRPr="0077114D">
        <w:rPr>
          <w:rFonts w:ascii="Arial" w:hAnsi="Arial" w:cs="Arial"/>
          <w:color w:val="000000" w:themeColor="text1"/>
          <w:sz w:val="20"/>
          <w:szCs w:val="20"/>
        </w:rPr>
        <w:t xml:space="preserve"> is completed when you have:</w:t>
      </w:r>
    </w:p>
    <w:p w14:paraId="7C6D0D3D" w14:textId="77777777" w:rsidR="00A05F94" w:rsidRPr="006C308B" w:rsidRDefault="00A05F94" w:rsidP="00A05F94">
      <w:pPr>
        <w:numPr>
          <w:ilvl w:val="0"/>
          <w:numId w:val="1"/>
        </w:numPr>
        <w:shd w:val="clear" w:color="auto" w:fill="FFFFFF"/>
        <w:spacing w:before="100" w:beforeAutospacing="1" w:after="100" w:afterAutospacing="1" w:line="240" w:lineRule="auto"/>
        <w:rPr>
          <w:rFonts w:ascii="Arial" w:eastAsia="Times New Roman" w:hAnsi="Arial" w:cs="Arial"/>
          <w:color w:val="212529"/>
          <w:sz w:val="20"/>
          <w:szCs w:val="20"/>
        </w:rPr>
      </w:pPr>
      <w:r w:rsidRPr="006C308B">
        <w:rPr>
          <w:rFonts w:ascii="Arial" w:eastAsia="Times New Roman" w:hAnsi="Arial" w:cs="Arial"/>
          <w:color w:val="212529"/>
          <w:sz w:val="20"/>
          <w:szCs w:val="20"/>
        </w:rPr>
        <w:t xml:space="preserve">Developed </w:t>
      </w:r>
      <w:r w:rsidRPr="00A05F94">
        <w:rPr>
          <w:rFonts w:ascii="Arial" w:eastAsia="Times New Roman" w:hAnsi="Arial" w:cs="Arial"/>
          <w:color w:val="212529"/>
          <w:sz w:val="20"/>
          <w:szCs w:val="20"/>
        </w:rPr>
        <w:t>criteria for significant deviations</w:t>
      </w:r>
    </w:p>
    <w:p w14:paraId="7EA1E4C7" w14:textId="77777777" w:rsidR="006C308B" w:rsidRPr="006C308B" w:rsidRDefault="006C308B" w:rsidP="006C308B">
      <w:pPr>
        <w:numPr>
          <w:ilvl w:val="0"/>
          <w:numId w:val="1"/>
        </w:numPr>
        <w:shd w:val="clear" w:color="auto" w:fill="FFFFFF"/>
        <w:spacing w:before="100" w:beforeAutospacing="1" w:after="100" w:afterAutospacing="1" w:line="240" w:lineRule="auto"/>
        <w:rPr>
          <w:rFonts w:ascii="Arial" w:eastAsia="Times New Roman" w:hAnsi="Arial" w:cs="Arial"/>
          <w:color w:val="212529"/>
          <w:sz w:val="20"/>
          <w:szCs w:val="20"/>
        </w:rPr>
      </w:pPr>
      <w:r w:rsidRPr="00A05F94">
        <w:rPr>
          <w:rFonts w:ascii="Arial" w:eastAsia="Times New Roman" w:hAnsi="Arial" w:cs="Arial"/>
          <w:color w:val="212529"/>
          <w:sz w:val="20"/>
          <w:szCs w:val="20"/>
        </w:rPr>
        <w:t xml:space="preserve">Developed </w:t>
      </w:r>
      <w:r w:rsidRPr="006C308B">
        <w:rPr>
          <w:rFonts w:ascii="Arial" w:eastAsia="Times New Roman" w:hAnsi="Arial" w:cs="Arial"/>
          <w:color w:val="212529"/>
          <w:sz w:val="20"/>
          <w:szCs w:val="20"/>
        </w:rPr>
        <w:t xml:space="preserve">and implemented </w:t>
      </w:r>
      <w:r w:rsidRPr="00A05F94">
        <w:rPr>
          <w:rFonts w:ascii="Arial" w:eastAsia="Times New Roman" w:hAnsi="Arial" w:cs="Arial"/>
          <w:color w:val="212529"/>
          <w:sz w:val="20"/>
          <w:szCs w:val="20"/>
        </w:rPr>
        <w:t>the process for corrective and preventive action</w:t>
      </w:r>
      <w:r w:rsidR="009A32B4">
        <w:rPr>
          <w:rFonts w:ascii="Arial" w:eastAsia="Times New Roman" w:hAnsi="Arial" w:cs="Arial"/>
          <w:color w:val="212529"/>
          <w:sz w:val="20"/>
          <w:szCs w:val="20"/>
        </w:rPr>
        <w:t>s</w:t>
      </w:r>
    </w:p>
    <w:p w14:paraId="23D29DCE" w14:textId="77777777" w:rsidR="00A05F94" w:rsidRPr="008076F2" w:rsidRDefault="00A22ABA" w:rsidP="00A05F94">
      <w:pPr>
        <w:pStyle w:val="ListParagraph"/>
        <w:numPr>
          <w:ilvl w:val="0"/>
          <w:numId w:val="1"/>
        </w:numPr>
        <w:rPr>
          <w:rFonts w:ascii="Arial" w:hAnsi="Arial" w:cs="Arial"/>
          <w:sz w:val="20"/>
          <w:szCs w:val="20"/>
        </w:rPr>
      </w:pPr>
      <w:r w:rsidRPr="006C308B">
        <w:rPr>
          <w:rFonts w:ascii="Arial" w:hAnsi="Arial" w:cs="Arial"/>
          <w:sz w:val="20"/>
          <w:szCs w:val="20"/>
        </w:rPr>
        <w:t>Investigated and res</w:t>
      </w:r>
      <w:r w:rsidR="006C308B" w:rsidRPr="006C308B">
        <w:rPr>
          <w:rFonts w:ascii="Arial" w:hAnsi="Arial" w:cs="Arial"/>
          <w:sz w:val="20"/>
          <w:szCs w:val="20"/>
        </w:rPr>
        <w:t>ponded to significant deviations</w:t>
      </w:r>
      <w:r w:rsidRPr="006C308B">
        <w:rPr>
          <w:rFonts w:ascii="Arial" w:hAnsi="Arial" w:cs="Arial"/>
          <w:sz w:val="20"/>
          <w:szCs w:val="20"/>
        </w:rPr>
        <w:t xml:space="preserve"> in energy performance</w:t>
      </w:r>
    </w:p>
    <w:p w14:paraId="61FCB6E2" w14:textId="77777777" w:rsidR="00B817FB" w:rsidRDefault="00B817FB" w:rsidP="00A05F94">
      <w:pPr>
        <w:rPr>
          <w:rFonts w:ascii="Arial" w:hAnsi="Arial" w:cs="Arial"/>
          <w:sz w:val="20"/>
          <w:szCs w:val="20"/>
        </w:rPr>
      </w:pPr>
    </w:p>
    <w:p w14:paraId="3700EE25" w14:textId="77777777" w:rsidR="00B817FB" w:rsidRDefault="00B817FB" w:rsidP="00B817FB">
      <w:pPr>
        <w:spacing w:line="240" w:lineRule="auto"/>
        <w:ind w:left="-806" w:right="-720"/>
        <w:rPr>
          <w:rFonts w:ascii="Arial" w:hAnsi="Arial" w:cs="Arial"/>
          <w:color w:val="212529"/>
          <w:shd w:val="clear" w:color="auto" w:fill="FFFFFF"/>
        </w:rPr>
      </w:pPr>
      <w:r w:rsidRPr="00D6684C">
        <w:rPr>
          <w:rFonts w:ascii="Arial" w:hAnsi="Arial" w:cs="Arial"/>
          <w:color w:val="000000" w:themeColor="text1"/>
        </w:rPr>
        <w:fldChar w:fldCharType="begin">
          <w:ffData>
            <w:name w:val="Check4"/>
            <w:enabled/>
            <w:calcOnExit w:val="0"/>
            <w:checkBox>
              <w:sizeAuto/>
              <w:default w:val="0"/>
              <w:checked w:val="0"/>
            </w:checkBox>
          </w:ffData>
        </w:fldChar>
      </w:r>
      <w:r w:rsidRPr="00D6684C">
        <w:rPr>
          <w:rFonts w:ascii="Arial" w:hAnsi="Arial" w:cs="Arial"/>
          <w:color w:val="000000" w:themeColor="text1"/>
        </w:rPr>
        <w:instrText xml:space="preserve"> FORMCHECKBOX </w:instrText>
      </w:r>
      <w:r w:rsidR="00A905D5">
        <w:rPr>
          <w:rFonts w:ascii="Arial" w:hAnsi="Arial" w:cs="Arial"/>
          <w:color w:val="000000" w:themeColor="text1"/>
        </w:rPr>
      </w:r>
      <w:r w:rsidR="00A905D5">
        <w:rPr>
          <w:rFonts w:ascii="Arial" w:hAnsi="Arial" w:cs="Arial"/>
          <w:color w:val="000000" w:themeColor="text1"/>
        </w:rPr>
        <w:fldChar w:fldCharType="separate"/>
      </w:r>
      <w:r w:rsidRPr="00D6684C">
        <w:rPr>
          <w:rFonts w:ascii="Arial" w:hAnsi="Arial" w:cs="Arial"/>
          <w:color w:val="000000" w:themeColor="text1"/>
        </w:rPr>
        <w:fldChar w:fldCharType="end"/>
      </w:r>
      <w:r>
        <w:rPr>
          <w:rFonts w:ascii="Arial" w:hAnsi="Arial" w:cs="Arial"/>
          <w:color w:val="000000" w:themeColor="text1"/>
        </w:rPr>
        <w:t xml:space="preserve"> </w:t>
      </w:r>
      <w:r>
        <w:rPr>
          <w:rFonts w:ascii="Arial" w:hAnsi="Arial" w:cs="Arial"/>
          <w:color w:val="212529"/>
          <w:shd w:val="clear" w:color="auto" w:fill="FFFFFF"/>
        </w:rPr>
        <w:t>We have established criteria for what shall be considered a significant deviation and have detailed below:</w:t>
      </w:r>
    </w:p>
    <w:tbl>
      <w:tblPr>
        <w:tblStyle w:val="TableGrid"/>
        <w:tblW w:w="10710" w:type="dxa"/>
        <w:tblInd w:w="-815" w:type="dxa"/>
        <w:tblLayout w:type="fixed"/>
        <w:tblLook w:val="04A0" w:firstRow="1" w:lastRow="0" w:firstColumn="1" w:lastColumn="0" w:noHBand="0" w:noVBand="1"/>
      </w:tblPr>
      <w:tblGrid>
        <w:gridCol w:w="10710"/>
      </w:tblGrid>
      <w:tr w:rsidR="00B817FB" w:rsidRPr="006A2C9F" w14:paraId="1A160EC9" w14:textId="77777777" w:rsidTr="00B817FB">
        <w:trPr>
          <w:trHeight w:val="1538"/>
        </w:trPr>
        <w:sdt>
          <w:sdtPr>
            <w:rPr>
              <w:rFonts w:ascii="Arial" w:hAnsi="Arial" w:cs="Arial"/>
              <w:color w:val="000000" w:themeColor="text1"/>
              <w:sz w:val="20"/>
            </w:rPr>
            <w:id w:val="104545816"/>
            <w:placeholder>
              <w:docPart w:val="04CC237774454DF6A0A2106D1D6C00D4"/>
            </w:placeholder>
            <w:showingPlcHdr/>
          </w:sdtPr>
          <w:sdtEndPr/>
          <w:sdtContent>
            <w:tc>
              <w:tcPr>
                <w:tcW w:w="10710" w:type="dxa"/>
              </w:tcPr>
              <w:p w14:paraId="39BCC673" w14:textId="77777777" w:rsidR="00B817FB" w:rsidRPr="006A2C9F" w:rsidRDefault="00B817FB" w:rsidP="00B817FB">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5B41E2CD" w14:textId="77777777" w:rsidR="00990813" w:rsidRDefault="00990813" w:rsidP="00990813">
      <w:pPr>
        <w:spacing w:line="240" w:lineRule="auto"/>
        <w:ind w:right="-720"/>
        <w:rPr>
          <w:rFonts w:ascii="Arial" w:hAnsi="Arial" w:cs="Arial"/>
          <w:color w:val="212529"/>
          <w:shd w:val="clear" w:color="auto" w:fill="FFFFFF"/>
        </w:rPr>
      </w:pPr>
    </w:p>
    <w:p w14:paraId="09A6ABA4" w14:textId="77777777" w:rsidR="008076F2" w:rsidRDefault="00B817FB" w:rsidP="008076F2">
      <w:pPr>
        <w:spacing w:line="240" w:lineRule="auto"/>
        <w:ind w:left="-806" w:right="-720"/>
        <w:rPr>
          <w:rFonts w:ascii="Arial" w:hAnsi="Arial" w:cs="Arial"/>
          <w:color w:val="212529"/>
          <w:shd w:val="clear" w:color="auto" w:fill="FFFFFF"/>
        </w:rPr>
      </w:pPr>
      <w:r w:rsidRPr="00D6684C">
        <w:rPr>
          <w:rFonts w:ascii="Arial" w:hAnsi="Arial" w:cs="Arial"/>
          <w:color w:val="000000" w:themeColor="text1"/>
        </w:rPr>
        <w:fldChar w:fldCharType="begin">
          <w:ffData>
            <w:name w:val="Check4"/>
            <w:enabled/>
            <w:calcOnExit w:val="0"/>
            <w:checkBox>
              <w:sizeAuto/>
              <w:default w:val="0"/>
              <w:checked w:val="0"/>
            </w:checkBox>
          </w:ffData>
        </w:fldChar>
      </w:r>
      <w:r w:rsidRPr="00D6684C">
        <w:rPr>
          <w:rFonts w:ascii="Arial" w:hAnsi="Arial" w:cs="Arial"/>
          <w:color w:val="000000" w:themeColor="text1"/>
        </w:rPr>
        <w:instrText xml:space="preserve"> FORMCHECKBOX </w:instrText>
      </w:r>
      <w:r w:rsidR="00A905D5">
        <w:rPr>
          <w:rFonts w:ascii="Arial" w:hAnsi="Arial" w:cs="Arial"/>
          <w:color w:val="000000" w:themeColor="text1"/>
        </w:rPr>
      </w:r>
      <w:r w:rsidR="00A905D5">
        <w:rPr>
          <w:rFonts w:ascii="Arial" w:hAnsi="Arial" w:cs="Arial"/>
          <w:color w:val="000000" w:themeColor="text1"/>
        </w:rPr>
        <w:fldChar w:fldCharType="separate"/>
      </w:r>
      <w:r w:rsidRPr="00D6684C">
        <w:rPr>
          <w:rFonts w:ascii="Arial" w:hAnsi="Arial" w:cs="Arial"/>
          <w:color w:val="000000" w:themeColor="text1"/>
        </w:rPr>
        <w:fldChar w:fldCharType="end"/>
      </w:r>
      <w:r>
        <w:rPr>
          <w:rFonts w:ascii="Arial" w:hAnsi="Arial" w:cs="Arial"/>
          <w:color w:val="000000" w:themeColor="text1"/>
        </w:rPr>
        <w:t xml:space="preserve"> </w:t>
      </w:r>
      <w:r w:rsidR="00990813">
        <w:rPr>
          <w:rFonts w:ascii="Arial" w:hAnsi="Arial" w:cs="Arial"/>
          <w:color w:val="212529"/>
          <w:shd w:val="clear" w:color="auto" w:fill="FFFFFF"/>
        </w:rPr>
        <w:t>We will investigate and provide an appropriate response for all significant deviations of key characteristics identified and</w:t>
      </w:r>
      <w:r>
        <w:rPr>
          <w:rFonts w:ascii="Arial" w:hAnsi="Arial" w:cs="Arial"/>
          <w:color w:val="212529"/>
          <w:shd w:val="clear" w:color="auto" w:fill="FFFFFF"/>
        </w:rPr>
        <w:t xml:space="preserve"> record results of the res</w:t>
      </w:r>
      <w:r w:rsidR="008076F2">
        <w:rPr>
          <w:rFonts w:ascii="Arial" w:hAnsi="Arial" w:cs="Arial"/>
          <w:color w:val="212529"/>
          <w:shd w:val="clear" w:color="auto" w:fill="FFFFFF"/>
        </w:rPr>
        <w:t>ponse in the following table:</w:t>
      </w:r>
    </w:p>
    <w:p w14:paraId="5A136BE6" w14:textId="77777777" w:rsidR="008076F2" w:rsidRPr="008076F2" w:rsidRDefault="008076F2" w:rsidP="008076F2">
      <w:pPr>
        <w:spacing w:line="240" w:lineRule="auto"/>
        <w:ind w:left="-806" w:right="-720"/>
        <w:rPr>
          <w:rFonts w:ascii="Arial" w:hAnsi="Arial" w:cs="Arial"/>
          <w:color w:val="212529"/>
          <w:shd w:val="clear" w:color="auto" w:fill="FFFFFF"/>
        </w:rPr>
      </w:pPr>
    </w:p>
    <w:tbl>
      <w:tblPr>
        <w:tblStyle w:val="TableGrid"/>
        <w:tblW w:w="10890" w:type="dxa"/>
        <w:tblInd w:w="-815" w:type="dxa"/>
        <w:tblLayout w:type="fixed"/>
        <w:tblLook w:val="04A0" w:firstRow="1" w:lastRow="0" w:firstColumn="1" w:lastColumn="0" w:noHBand="0" w:noVBand="1"/>
      </w:tblPr>
      <w:tblGrid>
        <w:gridCol w:w="1555"/>
        <w:gridCol w:w="1556"/>
        <w:gridCol w:w="1556"/>
        <w:gridCol w:w="1555"/>
        <w:gridCol w:w="1556"/>
        <w:gridCol w:w="1556"/>
        <w:gridCol w:w="1556"/>
      </w:tblGrid>
      <w:tr w:rsidR="008076F2" w:rsidRPr="004615CC" w14:paraId="0B88A755" w14:textId="77777777" w:rsidTr="00877547">
        <w:tc>
          <w:tcPr>
            <w:tcW w:w="1555" w:type="dxa"/>
          </w:tcPr>
          <w:p w14:paraId="361F2EAC" w14:textId="77777777" w:rsidR="008076F2" w:rsidRPr="00A22ABA" w:rsidRDefault="008076F2" w:rsidP="00877547">
            <w:pPr>
              <w:spacing w:before="40" w:after="40" w:line="240" w:lineRule="auto"/>
              <w:rPr>
                <w:rFonts w:ascii="Arial" w:hAnsi="Arial" w:cs="Arial"/>
                <w:sz w:val="16"/>
                <w:szCs w:val="16"/>
              </w:rPr>
            </w:pPr>
            <w:r w:rsidRPr="00A22ABA">
              <w:rPr>
                <w:rFonts w:ascii="Arial" w:hAnsi="Arial" w:cs="Arial"/>
                <w:sz w:val="16"/>
                <w:szCs w:val="16"/>
              </w:rPr>
              <w:t>Identified deviations and non-conformities</w:t>
            </w:r>
          </w:p>
        </w:tc>
        <w:tc>
          <w:tcPr>
            <w:tcW w:w="1556" w:type="dxa"/>
          </w:tcPr>
          <w:p w14:paraId="654E4756" w14:textId="77777777" w:rsidR="008076F2" w:rsidRPr="00A22ABA" w:rsidRDefault="008076F2" w:rsidP="00877547">
            <w:pPr>
              <w:spacing w:before="40" w:after="40" w:line="240" w:lineRule="auto"/>
              <w:rPr>
                <w:rFonts w:ascii="Arial" w:hAnsi="Arial" w:cs="Arial"/>
                <w:sz w:val="16"/>
                <w:szCs w:val="16"/>
              </w:rPr>
            </w:pPr>
            <w:r>
              <w:rPr>
                <w:rFonts w:ascii="Arial" w:hAnsi="Arial" w:cs="Arial"/>
                <w:sz w:val="16"/>
                <w:szCs w:val="16"/>
              </w:rPr>
              <w:t>Impact</w:t>
            </w:r>
          </w:p>
        </w:tc>
        <w:tc>
          <w:tcPr>
            <w:tcW w:w="1556" w:type="dxa"/>
          </w:tcPr>
          <w:p w14:paraId="071399B1" w14:textId="77777777" w:rsidR="008076F2" w:rsidRPr="00A22ABA" w:rsidRDefault="008076F2" w:rsidP="00877547">
            <w:pPr>
              <w:spacing w:before="40" w:after="40" w:line="240" w:lineRule="auto"/>
              <w:rPr>
                <w:rFonts w:ascii="Arial" w:hAnsi="Arial" w:cs="Arial"/>
                <w:sz w:val="16"/>
                <w:szCs w:val="16"/>
              </w:rPr>
            </w:pPr>
            <w:r>
              <w:rPr>
                <w:rFonts w:ascii="Arial" w:hAnsi="Arial" w:cs="Arial"/>
                <w:sz w:val="16"/>
                <w:szCs w:val="16"/>
              </w:rPr>
              <w:t>Cause</w:t>
            </w:r>
          </w:p>
        </w:tc>
        <w:tc>
          <w:tcPr>
            <w:tcW w:w="1555" w:type="dxa"/>
          </w:tcPr>
          <w:p w14:paraId="15FBE0E9" w14:textId="77777777" w:rsidR="008076F2" w:rsidRPr="00A22ABA" w:rsidRDefault="008076F2" w:rsidP="00877547">
            <w:pPr>
              <w:spacing w:before="40" w:after="40" w:line="240" w:lineRule="auto"/>
              <w:rPr>
                <w:rFonts w:ascii="Arial" w:hAnsi="Arial" w:cs="Arial"/>
                <w:sz w:val="16"/>
                <w:szCs w:val="16"/>
              </w:rPr>
            </w:pPr>
            <w:r>
              <w:rPr>
                <w:rFonts w:ascii="Arial" w:hAnsi="Arial" w:cs="Arial"/>
                <w:sz w:val="16"/>
                <w:szCs w:val="16"/>
              </w:rPr>
              <w:t>Response</w:t>
            </w:r>
          </w:p>
        </w:tc>
        <w:tc>
          <w:tcPr>
            <w:tcW w:w="1556" w:type="dxa"/>
          </w:tcPr>
          <w:p w14:paraId="7AF01AAA" w14:textId="77777777" w:rsidR="008076F2" w:rsidRPr="00A22ABA" w:rsidRDefault="008076F2" w:rsidP="00877547">
            <w:pPr>
              <w:spacing w:before="40" w:after="40" w:line="240" w:lineRule="auto"/>
              <w:rPr>
                <w:rFonts w:ascii="Arial" w:hAnsi="Arial" w:cs="Arial"/>
                <w:sz w:val="16"/>
                <w:szCs w:val="16"/>
              </w:rPr>
            </w:pPr>
            <w:r>
              <w:rPr>
                <w:rFonts w:ascii="Arial" w:hAnsi="Arial" w:cs="Arial"/>
                <w:sz w:val="16"/>
                <w:szCs w:val="16"/>
              </w:rPr>
              <w:t>Effectiveness of action taken</w:t>
            </w:r>
          </w:p>
        </w:tc>
        <w:tc>
          <w:tcPr>
            <w:tcW w:w="1556" w:type="dxa"/>
          </w:tcPr>
          <w:p w14:paraId="683BEBA9" w14:textId="77777777" w:rsidR="008076F2" w:rsidRPr="00A22ABA" w:rsidRDefault="008076F2" w:rsidP="00877547">
            <w:pPr>
              <w:spacing w:before="40" w:after="40" w:line="240" w:lineRule="auto"/>
              <w:rPr>
                <w:rFonts w:ascii="Arial" w:hAnsi="Arial" w:cs="Arial"/>
                <w:sz w:val="16"/>
                <w:szCs w:val="16"/>
              </w:rPr>
            </w:pPr>
            <w:r w:rsidRPr="00A22ABA">
              <w:rPr>
                <w:rFonts w:ascii="Arial" w:hAnsi="Arial" w:cs="Arial"/>
                <w:sz w:val="16"/>
                <w:szCs w:val="16"/>
              </w:rPr>
              <w:t xml:space="preserve">Staff lead to correct </w:t>
            </w:r>
          </w:p>
        </w:tc>
        <w:tc>
          <w:tcPr>
            <w:tcW w:w="1556" w:type="dxa"/>
          </w:tcPr>
          <w:p w14:paraId="5DCC8EA1" w14:textId="77777777" w:rsidR="008076F2" w:rsidRPr="00A22ABA" w:rsidRDefault="008076F2" w:rsidP="00877547">
            <w:pPr>
              <w:spacing w:before="40" w:after="40" w:line="240" w:lineRule="auto"/>
              <w:rPr>
                <w:rFonts w:ascii="Arial" w:hAnsi="Arial" w:cs="Arial"/>
                <w:sz w:val="16"/>
                <w:szCs w:val="16"/>
              </w:rPr>
            </w:pPr>
            <w:r w:rsidRPr="00A22ABA">
              <w:rPr>
                <w:rFonts w:ascii="Arial" w:hAnsi="Arial" w:cs="Arial"/>
                <w:sz w:val="16"/>
                <w:szCs w:val="16"/>
              </w:rPr>
              <w:t xml:space="preserve">Date </w:t>
            </w:r>
            <w:r>
              <w:rPr>
                <w:rFonts w:ascii="Arial" w:hAnsi="Arial" w:cs="Arial"/>
                <w:sz w:val="16"/>
                <w:szCs w:val="16"/>
              </w:rPr>
              <w:t>c</w:t>
            </w:r>
            <w:r w:rsidRPr="00A22ABA">
              <w:rPr>
                <w:rFonts w:ascii="Arial" w:hAnsi="Arial" w:cs="Arial"/>
                <w:sz w:val="16"/>
                <w:szCs w:val="16"/>
              </w:rPr>
              <w:t>orrected</w:t>
            </w:r>
          </w:p>
        </w:tc>
      </w:tr>
      <w:tr w:rsidR="008076F2" w:rsidRPr="004615CC" w14:paraId="794FFD2F" w14:textId="77777777" w:rsidTr="00877547">
        <w:tc>
          <w:tcPr>
            <w:tcW w:w="1555" w:type="dxa"/>
          </w:tcPr>
          <w:p w14:paraId="1488307D"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47B8DF43"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1A59DB7E"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5" w:type="dxa"/>
          </w:tcPr>
          <w:p w14:paraId="04463590"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14817F0D"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46F3CFDE" w14:textId="77777777" w:rsidR="008076F2" w:rsidRPr="001F57F1"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127A4FB1" w14:textId="77777777" w:rsidR="008076F2" w:rsidRPr="001F57F1"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r w:rsidR="008076F2" w:rsidRPr="004615CC" w14:paraId="691F3BA8" w14:textId="77777777" w:rsidTr="00877547">
        <w:tc>
          <w:tcPr>
            <w:tcW w:w="1555" w:type="dxa"/>
          </w:tcPr>
          <w:p w14:paraId="0CB0E3A5"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7919F63F"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7408CFC3"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5" w:type="dxa"/>
          </w:tcPr>
          <w:p w14:paraId="111755DE"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4745DA06"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5DC9F0BE" w14:textId="77777777" w:rsidR="008076F2" w:rsidRPr="001F57F1"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27259DB0" w14:textId="77777777" w:rsidR="008076F2" w:rsidRPr="001F57F1"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r w:rsidR="008076F2" w:rsidRPr="004615CC" w14:paraId="366CF50B" w14:textId="77777777" w:rsidTr="00877547">
        <w:tc>
          <w:tcPr>
            <w:tcW w:w="1555" w:type="dxa"/>
          </w:tcPr>
          <w:p w14:paraId="6E408A40"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3D049A82"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74A83E5F"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5" w:type="dxa"/>
          </w:tcPr>
          <w:p w14:paraId="756DB7D9"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0D32EB0F"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75704F39" w14:textId="77777777" w:rsidR="008076F2" w:rsidRPr="001F57F1"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709C476C" w14:textId="77777777" w:rsidR="008076F2" w:rsidRPr="001F57F1"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r w:rsidR="008076F2" w:rsidRPr="004615CC" w14:paraId="2DC1D058" w14:textId="77777777" w:rsidTr="00877547">
        <w:tc>
          <w:tcPr>
            <w:tcW w:w="1555" w:type="dxa"/>
          </w:tcPr>
          <w:p w14:paraId="0D0175C0"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0C0EF68F"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35157B15"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5" w:type="dxa"/>
          </w:tcPr>
          <w:p w14:paraId="141F91C6"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1A2814CD"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0EB2B4F9" w14:textId="77777777" w:rsidR="008076F2" w:rsidRPr="001F57F1"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78D56648" w14:textId="77777777" w:rsidR="008076F2" w:rsidRPr="001F57F1"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r w:rsidR="008076F2" w:rsidRPr="004615CC" w14:paraId="7D5E2F07" w14:textId="77777777" w:rsidTr="00877547">
        <w:tc>
          <w:tcPr>
            <w:tcW w:w="1555" w:type="dxa"/>
          </w:tcPr>
          <w:p w14:paraId="7F6280EE"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00F916D0"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6EECCFD9"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5" w:type="dxa"/>
          </w:tcPr>
          <w:p w14:paraId="0DEEB112"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190BBA83"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71FEE531" w14:textId="77777777" w:rsidR="008076F2" w:rsidRPr="001F57F1"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5AAB6C14" w14:textId="77777777" w:rsidR="008076F2" w:rsidRPr="001F57F1"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r w:rsidR="008076F2" w:rsidRPr="004615CC" w14:paraId="3468E0C0" w14:textId="77777777" w:rsidTr="00877547">
        <w:tc>
          <w:tcPr>
            <w:tcW w:w="1555" w:type="dxa"/>
          </w:tcPr>
          <w:p w14:paraId="213F11BC"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0B982C3F"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67E62348"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5" w:type="dxa"/>
          </w:tcPr>
          <w:p w14:paraId="02E47C6B"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1285C0A2" w14:textId="77777777" w:rsidR="008076F2" w:rsidRPr="004615CC"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303BBD54" w14:textId="77777777" w:rsidR="008076F2" w:rsidRPr="001F57F1"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56" w:type="dxa"/>
          </w:tcPr>
          <w:p w14:paraId="7EDB0C04" w14:textId="77777777" w:rsidR="008076F2" w:rsidRPr="001F57F1" w:rsidRDefault="008076F2" w:rsidP="00877547">
            <w:pPr>
              <w:spacing w:beforeLines="40" w:before="96" w:afterLines="40" w:after="96" w:line="240" w:lineRule="auto"/>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r w:rsidR="008076F2" w:rsidRPr="004615CC" w14:paraId="257C9190" w14:textId="77777777" w:rsidTr="00877547">
        <w:tc>
          <w:tcPr>
            <w:tcW w:w="1555" w:type="dxa"/>
          </w:tcPr>
          <w:p w14:paraId="368303C9"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c>
          <w:tcPr>
            <w:tcW w:w="1556" w:type="dxa"/>
          </w:tcPr>
          <w:p w14:paraId="5B350E49"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c>
          <w:tcPr>
            <w:tcW w:w="1556" w:type="dxa"/>
          </w:tcPr>
          <w:p w14:paraId="1D71DF50"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c>
          <w:tcPr>
            <w:tcW w:w="1555" w:type="dxa"/>
          </w:tcPr>
          <w:p w14:paraId="3490BCE8"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c>
          <w:tcPr>
            <w:tcW w:w="1556" w:type="dxa"/>
          </w:tcPr>
          <w:p w14:paraId="2FABD6A4"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c>
          <w:tcPr>
            <w:tcW w:w="1556" w:type="dxa"/>
          </w:tcPr>
          <w:p w14:paraId="6E561A8E"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c>
          <w:tcPr>
            <w:tcW w:w="1556" w:type="dxa"/>
          </w:tcPr>
          <w:p w14:paraId="7845B6A3"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r>
      <w:tr w:rsidR="008076F2" w:rsidRPr="004615CC" w14:paraId="1D050324" w14:textId="77777777" w:rsidTr="00877547">
        <w:tc>
          <w:tcPr>
            <w:tcW w:w="1555" w:type="dxa"/>
          </w:tcPr>
          <w:p w14:paraId="36E90F04"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c>
          <w:tcPr>
            <w:tcW w:w="1556" w:type="dxa"/>
          </w:tcPr>
          <w:p w14:paraId="25F1CDCB"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c>
          <w:tcPr>
            <w:tcW w:w="1556" w:type="dxa"/>
          </w:tcPr>
          <w:p w14:paraId="4870A735"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c>
          <w:tcPr>
            <w:tcW w:w="1555" w:type="dxa"/>
          </w:tcPr>
          <w:p w14:paraId="24CB7A84"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c>
          <w:tcPr>
            <w:tcW w:w="1556" w:type="dxa"/>
          </w:tcPr>
          <w:p w14:paraId="2D27E0C3"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c>
          <w:tcPr>
            <w:tcW w:w="1556" w:type="dxa"/>
          </w:tcPr>
          <w:p w14:paraId="6DE66544"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c>
          <w:tcPr>
            <w:tcW w:w="1556" w:type="dxa"/>
          </w:tcPr>
          <w:p w14:paraId="3AC7C608"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r>
      <w:tr w:rsidR="008076F2" w:rsidRPr="004615CC" w14:paraId="57CC07C6" w14:textId="77777777" w:rsidTr="00877547">
        <w:tc>
          <w:tcPr>
            <w:tcW w:w="1555" w:type="dxa"/>
          </w:tcPr>
          <w:p w14:paraId="64563492"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c>
          <w:tcPr>
            <w:tcW w:w="1556" w:type="dxa"/>
          </w:tcPr>
          <w:p w14:paraId="5A2BC397"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c>
          <w:tcPr>
            <w:tcW w:w="1556" w:type="dxa"/>
          </w:tcPr>
          <w:p w14:paraId="5BFB700A"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c>
          <w:tcPr>
            <w:tcW w:w="1555" w:type="dxa"/>
          </w:tcPr>
          <w:p w14:paraId="580616F5"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c>
          <w:tcPr>
            <w:tcW w:w="1556" w:type="dxa"/>
          </w:tcPr>
          <w:p w14:paraId="7CABA159"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c>
          <w:tcPr>
            <w:tcW w:w="1556" w:type="dxa"/>
          </w:tcPr>
          <w:p w14:paraId="5F59C632"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c>
          <w:tcPr>
            <w:tcW w:w="1556" w:type="dxa"/>
          </w:tcPr>
          <w:p w14:paraId="1215578A" w14:textId="77777777" w:rsidR="008076F2" w:rsidRPr="00FE11B7" w:rsidRDefault="008076F2" w:rsidP="00877547">
            <w:pPr>
              <w:spacing w:beforeLines="40" w:before="96" w:afterLines="40" w:after="96" w:line="240" w:lineRule="auto"/>
              <w:rPr>
                <w:rFonts w:ascii="Arial" w:hAnsi="Arial" w:cs="Arial"/>
                <w:sz w:val="16"/>
                <w:szCs w:val="16"/>
              </w:rPr>
            </w:pPr>
            <w:r w:rsidRPr="00B74C2C">
              <w:rPr>
                <w:rFonts w:ascii="Arial" w:hAnsi="Arial" w:cs="Arial"/>
                <w:sz w:val="16"/>
                <w:szCs w:val="16"/>
              </w:rPr>
              <w:fldChar w:fldCharType="begin">
                <w:ffData>
                  <w:name w:val="Text17"/>
                  <w:enabled/>
                  <w:calcOnExit w:val="0"/>
                  <w:textInput/>
                </w:ffData>
              </w:fldChar>
            </w:r>
            <w:r w:rsidRPr="00B74C2C">
              <w:rPr>
                <w:rFonts w:ascii="Arial" w:hAnsi="Arial" w:cs="Arial"/>
                <w:sz w:val="16"/>
                <w:szCs w:val="16"/>
              </w:rPr>
              <w:instrText xml:space="preserve"> FORMTEXT </w:instrText>
            </w:r>
            <w:r w:rsidRPr="00B74C2C">
              <w:rPr>
                <w:rFonts w:ascii="Arial" w:hAnsi="Arial" w:cs="Arial"/>
                <w:sz w:val="16"/>
                <w:szCs w:val="16"/>
              </w:rPr>
            </w:r>
            <w:r w:rsidRPr="00B74C2C">
              <w:rPr>
                <w:rFonts w:ascii="Arial" w:hAnsi="Arial" w:cs="Arial"/>
                <w:sz w:val="16"/>
                <w:szCs w:val="16"/>
              </w:rPr>
              <w:fldChar w:fldCharType="separate"/>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noProof/>
                <w:sz w:val="16"/>
                <w:szCs w:val="16"/>
              </w:rPr>
              <w:t> </w:t>
            </w:r>
            <w:r w:rsidRPr="00B74C2C">
              <w:rPr>
                <w:rFonts w:ascii="Arial" w:hAnsi="Arial" w:cs="Arial"/>
                <w:sz w:val="16"/>
                <w:szCs w:val="16"/>
              </w:rPr>
              <w:fldChar w:fldCharType="end"/>
            </w:r>
          </w:p>
        </w:tc>
      </w:tr>
    </w:tbl>
    <w:p w14:paraId="49530B13" w14:textId="77777777" w:rsidR="008076F2" w:rsidRDefault="008076F2" w:rsidP="00CC338E">
      <w:pPr>
        <w:spacing w:line="240" w:lineRule="auto"/>
        <w:ind w:left="-806" w:right="-720"/>
        <w:rPr>
          <w:rFonts w:ascii="Arial" w:hAnsi="Arial" w:cs="Arial"/>
          <w:color w:val="000000" w:themeColor="text1"/>
          <w:sz w:val="20"/>
        </w:rPr>
      </w:pPr>
    </w:p>
    <w:p w14:paraId="11DCB112" w14:textId="77777777" w:rsidR="008076F2" w:rsidRDefault="008076F2" w:rsidP="00CC338E">
      <w:pPr>
        <w:spacing w:line="240" w:lineRule="auto"/>
        <w:ind w:left="-806" w:right="-720"/>
        <w:rPr>
          <w:rFonts w:ascii="Arial" w:hAnsi="Arial" w:cs="Arial"/>
          <w:color w:val="000000" w:themeColor="text1"/>
          <w:sz w:val="20"/>
        </w:rPr>
      </w:pPr>
    </w:p>
    <w:p w14:paraId="5A81B8DC" w14:textId="77777777" w:rsidR="008076F2" w:rsidRDefault="008076F2" w:rsidP="00CC338E">
      <w:pPr>
        <w:spacing w:line="240" w:lineRule="auto"/>
        <w:ind w:left="-806" w:right="-720"/>
        <w:rPr>
          <w:rFonts w:ascii="Arial" w:hAnsi="Arial" w:cs="Arial"/>
          <w:color w:val="000000" w:themeColor="text1"/>
          <w:sz w:val="20"/>
        </w:rPr>
      </w:pPr>
    </w:p>
    <w:p w14:paraId="3D9DA80A" w14:textId="77777777" w:rsidR="008076F2" w:rsidRDefault="008076F2" w:rsidP="00CC338E">
      <w:pPr>
        <w:spacing w:line="240" w:lineRule="auto"/>
        <w:ind w:left="-806" w:right="-720"/>
        <w:rPr>
          <w:rFonts w:ascii="Arial" w:hAnsi="Arial" w:cs="Arial"/>
          <w:color w:val="000000" w:themeColor="text1"/>
          <w:sz w:val="20"/>
        </w:rPr>
      </w:pPr>
    </w:p>
    <w:p w14:paraId="6444527C" w14:textId="77777777" w:rsidR="008076F2" w:rsidRDefault="008076F2" w:rsidP="00CC338E">
      <w:pPr>
        <w:spacing w:line="240" w:lineRule="auto"/>
        <w:ind w:left="-806" w:right="-720"/>
        <w:rPr>
          <w:rFonts w:ascii="Arial" w:hAnsi="Arial" w:cs="Arial"/>
          <w:color w:val="212529"/>
          <w:shd w:val="clear" w:color="auto" w:fill="FFFFFF"/>
        </w:rPr>
      </w:pPr>
    </w:p>
    <w:p w14:paraId="2C1D4A7F" w14:textId="77777777" w:rsidR="00990813" w:rsidRDefault="00990813" w:rsidP="00B817FB">
      <w:pPr>
        <w:spacing w:line="240" w:lineRule="auto"/>
        <w:ind w:right="-720"/>
        <w:rPr>
          <w:rFonts w:ascii="Arial" w:hAnsi="Arial" w:cs="Arial"/>
          <w:color w:val="212529"/>
          <w:shd w:val="clear" w:color="auto" w:fill="FFFFFF"/>
        </w:rPr>
      </w:pPr>
    </w:p>
    <w:p w14:paraId="7ABFAFBE" w14:textId="77777777" w:rsidR="00B817FB" w:rsidRDefault="00B817FB" w:rsidP="00B817FB">
      <w:pPr>
        <w:spacing w:line="240" w:lineRule="auto"/>
        <w:ind w:left="-806" w:right="-720"/>
        <w:rPr>
          <w:rFonts w:ascii="Arial" w:hAnsi="Arial" w:cs="Arial"/>
          <w:color w:val="212529"/>
          <w:shd w:val="clear" w:color="auto" w:fill="FFFFFF"/>
        </w:rPr>
      </w:pPr>
      <w:r w:rsidRPr="00D6684C">
        <w:rPr>
          <w:rFonts w:ascii="Arial" w:hAnsi="Arial" w:cs="Arial"/>
          <w:color w:val="000000" w:themeColor="text1"/>
        </w:rPr>
        <w:lastRenderedPageBreak/>
        <w:fldChar w:fldCharType="begin">
          <w:ffData>
            <w:name w:val="Check4"/>
            <w:enabled/>
            <w:calcOnExit w:val="0"/>
            <w:checkBox>
              <w:sizeAuto/>
              <w:default w:val="0"/>
              <w:checked w:val="0"/>
            </w:checkBox>
          </w:ffData>
        </w:fldChar>
      </w:r>
      <w:r w:rsidRPr="00D6684C">
        <w:rPr>
          <w:rFonts w:ascii="Arial" w:hAnsi="Arial" w:cs="Arial"/>
          <w:color w:val="000000" w:themeColor="text1"/>
        </w:rPr>
        <w:instrText xml:space="preserve"> FORMCHECKBOX </w:instrText>
      </w:r>
      <w:r w:rsidR="00A905D5">
        <w:rPr>
          <w:rFonts w:ascii="Arial" w:hAnsi="Arial" w:cs="Arial"/>
          <w:color w:val="000000" w:themeColor="text1"/>
        </w:rPr>
      </w:r>
      <w:r w:rsidR="00A905D5">
        <w:rPr>
          <w:rFonts w:ascii="Arial" w:hAnsi="Arial" w:cs="Arial"/>
          <w:color w:val="000000" w:themeColor="text1"/>
        </w:rPr>
        <w:fldChar w:fldCharType="separate"/>
      </w:r>
      <w:r w:rsidRPr="00D6684C">
        <w:rPr>
          <w:rFonts w:ascii="Arial" w:hAnsi="Arial" w:cs="Arial"/>
          <w:color w:val="000000" w:themeColor="text1"/>
        </w:rPr>
        <w:fldChar w:fldCharType="end"/>
      </w:r>
      <w:r>
        <w:rPr>
          <w:rFonts w:ascii="Arial" w:hAnsi="Arial" w:cs="Arial"/>
          <w:color w:val="000000" w:themeColor="text1"/>
        </w:rPr>
        <w:t xml:space="preserve"> </w:t>
      </w:r>
      <w:r w:rsidR="00990813">
        <w:rPr>
          <w:rFonts w:ascii="Arial" w:hAnsi="Arial" w:cs="Arial"/>
          <w:color w:val="212529"/>
          <w:shd w:val="clear" w:color="auto" w:fill="FFFFFF"/>
        </w:rPr>
        <w:t>We have established processes for identifying and addressing existing and potent</w:t>
      </w:r>
      <w:r>
        <w:rPr>
          <w:rFonts w:ascii="Arial" w:hAnsi="Arial" w:cs="Arial"/>
          <w:color w:val="212529"/>
          <w:shd w:val="clear" w:color="auto" w:fill="FFFFFF"/>
        </w:rPr>
        <w:t xml:space="preserve">ial problems or nonconformities </w:t>
      </w:r>
      <w:r w:rsidR="009A32B4">
        <w:rPr>
          <w:rFonts w:ascii="Arial" w:hAnsi="Arial" w:cs="Arial"/>
          <w:color w:val="212529"/>
          <w:shd w:val="clear" w:color="auto" w:fill="FFFFFF"/>
        </w:rPr>
        <w:t xml:space="preserve">regarding the 50001 Ready system </w:t>
      </w:r>
      <w:r>
        <w:rPr>
          <w:rFonts w:ascii="Arial" w:hAnsi="Arial" w:cs="Arial"/>
          <w:color w:val="212529"/>
          <w:shd w:val="clear" w:color="auto" w:fill="FFFFFF"/>
        </w:rPr>
        <w:t>and have detailed below:</w:t>
      </w:r>
    </w:p>
    <w:tbl>
      <w:tblPr>
        <w:tblStyle w:val="TableGrid"/>
        <w:tblW w:w="10710" w:type="dxa"/>
        <w:tblInd w:w="-815" w:type="dxa"/>
        <w:tblLayout w:type="fixed"/>
        <w:tblLook w:val="04A0" w:firstRow="1" w:lastRow="0" w:firstColumn="1" w:lastColumn="0" w:noHBand="0" w:noVBand="1"/>
      </w:tblPr>
      <w:tblGrid>
        <w:gridCol w:w="10710"/>
      </w:tblGrid>
      <w:tr w:rsidR="00B817FB" w14:paraId="15574FB0" w14:textId="77777777" w:rsidTr="00B817FB">
        <w:trPr>
          <w:trHeight w:val="1538"/>
        </w:trPr>
        <w:sdt>
          <w:sdtPr>
            <w:rPr>
              <w:rFonts w:ascii="Arial" w:hAnsi="Arial" w:cs="Arial"/>
              <w:color w:val="000000" w:themeColor="text1"/>
              <w:sz w:val="20"/>
            </w:rPr>
            <w:id w:val="762497851"/>
            <w:placeholder>
              <w:docPart w:val="4BC61A8E8E9D42779A14590DEBB76121"/>
            </w:placeholder>
            <w:showingPlcHdr/>
          </w:sdtPr>
          <w:sdtEndPr/>
          <w:sdtContent>
            <w:tc>
              <w:tcPr>
                <w:tcW w:w="10710" w:type="dxa"/>
              </w:tcPr>
              <w:p w14:paraId="26C60269" w14:textId="77777777" w:rsidR="00B817FB" w:rsidRDefault="00B817FB" w:rsidP="00B817FB">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5198C8BC" w14:textId="77777777" w:rsidR="00990813" w:rsidRDefault="00990813" w:rsidP="00B817FB">
      <w:pPr>
        <w:spacing w:line="240" w:lineRule="auto"/>
        <w:ind w:right="-720"/>
        <w:rPr>
          <w:rFonts w:ascii="Arial" w:hAnsi="Arial" w:cs="Arial"/>
          <w:color w:val="212529"/>
          <w:shd w:val="clear" w:color="auto" w:fill="FFFFFF"/>
        </w:rPr>
      </w:pPr>
    </w:p>
    <w:p w14:paraId="6D59BE2B" w14:textId="77777777" w:rsidR="00B817FB" w:rsidRDefault="00990813" w:rsidP="00B817FB">
      <w:pPr>
        <w:spacing w:line="240" w:lineRule="auto"/>
        <w:ind w:left="-806" w:right="-720"/>
        <w:rPr>
          <w:rFonts w:ascii="Arial" w:hAnsi="Arial" w:cs="Arial"/>
          <w:color w:val="212529"/>
          <w:shd w:val="clear" w:color="auto" w:fill="FFFFFF"/>
        </w:rPr>
      </w:pPr>
      <w:r>
        <w:rPr>
          <w:rFonts w:ascii="Arial" w:hAnsi="Arial" w:cs="Arial"/>
          <w:color w:val="212529"/>
          <w:shd w:val="clear" w:color="auto" w:fill="FFFFFF"/>
        </w:rPr>
        <w:t>Our established process for corrective and preventive action addresses the following:</w:t>
      </w:r>
    </w:p>
    <w:p w14:paraId="26E16AB6" w14:textId="77777777" w:rsidR="00B817FB" w:rsidRDefault="00B817FB" w:rsidP="00B817FB">
      <w:pPr>
        <w:spacing w:line="240" w:lineRule="auto"/>
        <w:ind w:left="-806" w:right="-720"/>
        <w:rPr>
          <w:rFonts w:ascii="Arial" w:hAnsi="Arial" w:cs="Arial"/>
          <w:color w:val="212529"/>
          <w:shd w:val="clear" w:color="auto" w:fill="FFFFFF"/>
        </w:rPr>
      </w:pPr>
      <w:r w:rsidRPr="00D6684C">
        <w:rPr>
          <w:rFonts w:ascii="Arial" w:hAnsi="Arial" w:cs="Arial"/>
          <w:color w:val="000000" w:themeColor="text1"/>
        </w:rPr>
        <w:fldChar w:fldCharType="begin">
          <w:ffData>
            <w:name w:val="Check4"/>
            <w:enabled/>
            <w:calcOnExit w:val="0"/>
            <w:checkBox>
              <w:sizeAuto/>
              <w:default w:val="0"/>
              <w:checked w:val="0"/>
            </w:checkBox>
          </w:ffData>
        </w:fldChar>
      </w:r>
      <w:r w:rsidRPr="00D6684C">
        <w:rPr>
          <w:rFonts w:ascii="Arial" w:hAnsi="Arial" w:cs="Arial"/>
          <w:color w:val="000000" w:themeColor="text1"/>
        </w:rPr>
        <w:instrText xml:space="preserve"> FORMCHECKBOX </w:instrText>
      </w:r>
      <w:r w:rsidR="00A905D5">
        <w:rPr>
          <w:rFonts w:ascii="Arial" w:hAnsi="Arial" w:cs="Arial"/>
          <w:color w:val="000000" w:themeColor="text1"/>
        </w:rPr>
      </w:r>
      <w:r w:rsidR="00A905D5">
        <w:rPr>
          <w:rFonts w:ascii="Arial" w:hAnsi="Arial" w:cs="Arial"/>
          <w:color w:val="000000" w:themeColor="text1"/>
        </w:rPr>
        <w:fldChar w:fldCharType="separate"/>
      </w:r>
      <w:r w:rsidRPr="00D6684C">
        <w:rPr>
          <w:rFonts w:ascii="Arial" w:hAnsi="Arial" w:cs="Arial"/>
          <w:color w:val="000000" w:themeColor="text1"/>
        </w:rPr>
        <w:fldChar w:fldCharType="end"/>
      </w:r>
      <w:r>
        <w:rPr>
          <w:rFonts w:ascii="Arial" w:hAnsi="Arial" w:cs="Arial"/>
          <w:sz w:val="20"/>
        </w:rPr>
        <w:t xml:space="preserve"> </w:t>
      </w:r>
      <w:r w:rsidR="00990813" w:rsidRPr="00990813">
        <w:rPr>
          <w:rFonts w:ascii="Arial" w:eastAsia="Times New Roman" w:hAnsi="Arial" w:cs="Arial"/>
          <w:color w:val="212529"/>
          <w:sz w:val="24"/>
          <w:szCs w:val="24"/>
        </w:rPr>
        <w:t>Correct the immediate situation</w:t>
      </w:r>
    </w:p>
    <w:p w14:paraId="30C7A1F5" w14:textId="77777777" w:rsidR="00B817FB" w:rsidRDefault="00B817FB" w:rsidP="00B817FB">
      <w:pPr>
        <w:spacing w:line="240" w:lineRule="auto"/>
        <w:ind w:left="-806" w:right="-720"/>
        <w:rPr>
          <w:rFonts w:ascii="Arial" w:hAnsi="Arial" w:cs="Arial"/>
          <w:color w:val="212529"/>
          <w:shd w:val="clear" w:color="auto" w:fill="FFFFFF"/>
        </w:rPr>
      </w:pPr>
      <w:r w:rsidRPr="00D6684C">
        <w:rPr>
          <w:rFonts w:ascii="Arial" w:hAnsi="Arial" w:cs="Arial"/>
          <w:color w:val="000000" w:themeColor="text1"/>
        </w:rPr>
        <w:fldChar w:fldCharType="begin">
          <w:ffData>
            <w:name w:val="Check4"/>
            <w:enabled/>
            <w:calcOnExit w:val="0"/>
            <w:checkBox>
              <w:sizeAuto/>
              <w:default w:val="0"/>
              <w:checked w:val="0"/>
            </w:checkBox>
          </w:ffData>
        </w:fldChar>
      </w:r>
      <w:r w:rsidRPr="00D6684C">
        <w:rPr>
          <w:rFonts w:ascii="Arial" w:hAnsi="Arial" w:cs="Arial"/>
          <w:color w:val="000000" w:themeColor="text1"/>
        </w:rPr>
        <w:instrText xml:space="preserve"> FORMCHECKBOX </w:instrText>
      </w:r>
      <w:r w:rsidR="00A905D5">
        <w:rPr>
          <w:rFonts w:ascii="Arial" w:hAnsi="Arial" w:cs="Arial"/>
          <w:color w:val="000000" w:themeColor="text1"/>
        </w:rPr>
      </w:r>
      <w:r w:rsidR="00A905D5">
        <w:rPr>
          <w:rFonts w:ascii="Arial" w:hAnsi="Arial" w:cs="Arial"/>
          <w:color w:val="000000" w:themeColor="text1"/>
        </w:rPr>
        <w:fldChar w:fldCharType="separate"/>
      </w:r>
      <w:r w:rsidRPr="00D6684C">
        <w:rPr>
          <w:rFonts w:ascii="Arial" w:hAnsi="Arial" w:cs="Arial"/>
          <w:color w:val="000000" w:themeColor="text1"/>
        </w:rPr>
        <w:fldChar w:fldCharType="end"/>
      </w:r>
      <w:r>
        <w:rPr>
          <w:rFonts w:ascii="Arial" w:hAnsi="Arial" w:cs="Arial"/>
          <w:sz w:val="20"/>
        </w:rPr>
        <w:t xml:space="preserve"> </w:t>
      </w:r>
      <w:r w:rsidR="00990813" w:rsidRPr="00990813">
        <w:rPr>
          <w:rFonts w:ascii="Arial" w:eastAsia="Times New Roman" w:hAnsi="Arial" w:cs="Arial"/>
          <w:color w:val="212529"/>
          <w:sz w:val="24"/>
          <w:szCs w:val="24"/>
        </w:rPr>
        <w:t>Evaluate the magnitude and impact of the nonconformity</w:t>
      </w:r>
    </w:p>
    <w:p w14:paraId="759D05AC" w14:textId="77777777" w:rsidR="00B817FB" w:rsidRDefault="00B817FB" w:rsidP="00B817FB">
      <w:pPr>
        <w:spacing w:line="240" w:lineRule="auto"/>
        <w:ind w:left="-806" w:right="-720"/>
        <w:rPr>
          <w:rFonts w:ascii="Arial" w:hAnsi="Arial" w:cs="Arial"/>
          <w:color w:val="212529"/>
          <w:shd w:val="clear" w:color="auto" w:fill="FFFFFF"/>
        </w:rPr>
      </w:pPr>
      <w:r w:rsidRPr="00D6684C">
        <w:rPr>
          <w:rFonts w:ascii="Arial" w:hAnsi="Arial" w:cs="Arial"/>
          <w:color w:val="000000" w:themeColor="text1"/>
        </w:rPr>
        <w:fldChar w:fldCharType="begin">
          <w:ffData>
            <w:name w:val="Check4"/>
            <w:enabled/>
            <w:calcOnExit w:val="0"/>
            <w:checkBox>
              <w:sizeAuto/>
              <w:default w:val="0"/>
              <w:checked w:val="0"/>
            </w:checkBox>
          </w:ffData>
        </w:fldChar>
      </w:r>
      <w:r w:rsidRPr="00D6684C">
        <w:rPr>
          <w:rFonts w:ascii="Arial" w:hAnsi="Arial" w:cs="Arial"/>
          <w:color w:val="000000" w:themeColor="text1"/>
        </w:rPr>
        <w:instrText xml:space="preserve"> FORMCHECKBOX </w:instrText>
      </w:r>
      <w:r w:rsidR="00A905D5">
        <w:rPr>
          <w:rFonts w:ascii="Arial" w:hAnsi="Arial" w:cs="Arial"/>
          <w:color w:val="000000" w:themeColor="text1"/>
        </w:rPr>
      </w:r>
      <w:r w:rsidR="00A905D5">
        <w:rPr>
          <w:rFonts w:ascii="Arial" w:hAnsi="Arial" w:cs="Arial"/>
          <w:color w:val="000000" w:themeColor="text1"/>
        </w:rPr>
        <w:fldChar w:fldCharType="separate"/>
      </w:r>
      <w:r w:rsidRPr="00D6684C">
        <w:rPr>
          <w:rFonts w:ascii="Arial" w:hAnsi="Arial" w:cs="Arial"/>
          <w:color w:val="000000" w:themeColor="text1"/>
        </w:rPr>
        <w:fldChar w:fldCharType="end"/>
      </w:r>
      <w:r>
        <w:rPr>
          <w:rFonts w:ascii="Arial" w:hAnsi="Arial" w:cs="Arial"/>
          <w:sz w:val="20"/>
        </w:rPr>
        <w:t xml:space="preserve"> </w:t>
      </w:r>
      <w:r w:rsidR="00990813" w:rsidRPr="00990813">
        <w:rPr>
          <w:rFonts w:ascii="Arial" w:eastAsia="Times New Roman" w:hAnsi="Arial" w:cs="Arial"/>
          <w:color w:val="212529"/>
          <w:sz w:val="24"/>
          <w:szCs w:val="24"/>
        </w:rPr>
        <w:t>Determine the cause of the actual or potential nonconformity</w:t>
      </w:r>
    </w:p>
    <w:p w14:paraId="23EF973D" w14:textId="77777777" w:rsidR="00B817FB" w:rsidRDefault="00B817FB" w:rsidP="00B817FB">
      <w:pPr>
        <w:spacing w:line="240" w:lineRule="auto"/>
        <w:ind w:left="-806" w:right="-720"/>
        <w:rPr>
          <w:rFonts w:ascii="Arial" w:hAnsi="Arial" w:cs="Arial"/>
          <w:color w:val="212529"/>
          <w:shd w:val="clear" w:color="auto" w:fill="FFFFFF"/>
        </w:rPr>
      </w:pPr>
      <w:r w:rsidRPr="00D6684C">
        <w:rPr>
          <w:rFonts w:ascii="Arial" w:hAnsi="Arial" w:cs="Arial"/>
          <w:color w:val="000000" w:themeColor="text1"/>
        </w:rPr>
        <w:fldChar w:fldCharType="begin">
          <w:ffData>
            <w:name w:val="Check4"/>
            <w:enabled/>
            <w:calcOnExit w:val="0"/>
            <w:checkBox>
              <w:sizeAuto/>
              <w:default w:val="0"/>
              <w:checked w:val="0"/>
            </w:checkBox>
          </w:ffData>
        </w:fldChar>
      </w:r>
      <w:r w:rsidRPr="00D6684C">
        <w:rPr>
          <w:rFonts w:ascii="Arial" w:hAnsi="Arial" w:cs="Arial"/>
          <w:color w:val="000000" w:themeColor="text1"/>
        </w:rPr>
        <w:instrText xml:space="preserve"> FORMCHECKBOX </w:instrText>
      </w:r>
      <w:r w:rsidR="00A905D5">
        <w:rPr>
          <w:rFonts w:ascii="Arial" w:hAnsi="Arial" w:cs="Arial"/>
          <w:color w:val="000000" w:themeColor="text1"/>
        </w:rPr>
      </w:r>
      <w:r w:rsidR="00A905D5">
        <w:rPr>
          <w:rFonts w:ascii="Arial" w:hAnsi="Arial" w:cs="Arial"/>
          <w:color w:val="000000" w:themeColor="text1"/>
        </w:rPr>
        <w:fldChar w:fldCharType="separate"/>
      </w:r>
      <w:r w:rsidRPr="00D6684C">
        <w:rPr>
          <w:rFonts w:ascii="Arial" w:hAnsi="Arial" w:cs="Arial"/>
          <w:color w:val="000000" w:themeColor="text1"/>
        </w:rPr>
        <w:fldChar w:fldCharType="end"/>
      </w:r>
      <w:r>
        <w:rPr>
          <w:rFonts w:ascii="Arial" w:hAnsi="Arial" w:cs="Arial"/>
          <w:sz w:val="20"/>
        </w:rPr>
        <w:t xml:space="preserve"> </w:t>
      </w:r>
      <w:r w:rsidR="00990813" w:rsidRPr="00990813">
        <w:rPr>
          <w:rFonts w:ascii="Arial" w:eastAsia="Times New Roman" w:hAnsi="Arial" w:cs="Arial"/>
          <w:color w:val="212529"/>
          <w:sz w:val="24"/>
          <w:szCs w:val="24"/>
        </w:rPr>
        <w:t>Take action to eliminate the cause</w:t>
      </w:r>
    </w:p>
    <w:p w14:paraId="3989CD76" w14:textId="77777777" w:rsidR="00B817FB" w:rsidRDefault="00B817FB" w:rsidP="00B817FB">
      <w:pPr>
        <w:spacing w:line="240" w:lineRule="auto"/>
        <w:ind w:left="-806" w:right="-720"/>
        <w:rPr>
          <w:rFonts w:ascii="Arial" w:hAnsi="Arial" w:cs="Arial"/>
          <w:color w:val="212529"/>
          <w:shd w:val="clear" w:color="auto" w:fill="FFFFFF"/>
        </w:rPr>
      </w:pPr>
      <w:r w:rsidRPr="00D6684C">
        <w:rPr>
          <w:rFonts w:ascii="Arial" w:hAnsi="Arial" w:cs="Arial"/>
          <w:color w:val="000000" w:themeColor="text1"/>
        </w:rPr>
        <w:fldChar w:fldCharType="begin">
          <w:ffData>
            <w:name w:val="Check4"/>
            <w:enabled/>
            <w:calcOnExit w:val="0"/>
            <w:checkBox>
              <w:sizeAuto/>
              <w:default w:val="0"/>
              <w:checked w:val="0"/>
            </w:checkBox>
          </w:ffData>
        </w:fldChar>
      </w:r>
      <w:r w:rsidRPr="00D6684C">
        <w:rPr>
          <w:rFonts w:ascii="Arial" w:hAnsi="Arial" w:cs="Arial"/>
          <w:color w:val="000000" w:themeColor="text1"/>
        </w:rPr>
        <w:instrText xml:space="preserve"> FORMCHECKBOX </w:instrText>
      </w:r>
      <w:r w:rsidR="00A905D5">
        <w:rPr>
          <w:rFonts w:ascii="Arial" w:hAnsi="Arial" w:cs="Arial"/>
          <w:color w:val="000000" w:themeColor="text1"/>
        </w:rPr>
      </w:r>
      <w:r w:rsidR="00A905D5">
        <w:rPr>
          <w:rFonts w:ascii="Arial" w:hAnsi="Arial" w:cs="Arial"/>
          <w:color w:val="000000" w:themeColor="text1"/>
        </w:rPr>
        <w:fldChar w:fldCharType="separate"/>
      </w:r>
      <w:r w:rsidRPr="00D6684C">
        <w:rPr>
          <w:rFonts w:ascii="Arial" w:hAnsi="Arial" w:cs="Arial"/>
          <w:color w:val="000000" w:themeColor="text1"/>
        </w:rPr>
        <w:fldChar w:fldCharType="end"/>
      </w:r>
      <w:r>
        <w:rPr>
          <w:rFonts w:ascii="Arial" w:hAnsi="Arial" w:cs="Arial"/>
          <w:sz w:val="20"/>
        </w:rPr>
        <w:t xml:space="preserve"> </w:t>
      </w:r>
      <w:r w:rsidR="00990813" w:rsidRPr="00990813">
        <w:rPr>
          <w:rFonts w:ascii="Arial" w:eastAsia="Times New Roman" w:hAnsi="Arial" w:cs="Arial"/>
          <w:color w:val="212529"/>
          <w:sz w:val="24"/>
          <w:szCs w:val="24"/>
        </w:rPr>
        <w:t>Review the effectiveness of the action taken</w:t>
      </w:r>
    </w:p>
    <w:p w14:paraId="769BFA96" w14:textId="77777777" w:rsidR="00990813" w:rsidRDefault="00B817FB" w:rsidP="00B817FB">
      <w:pPr>
        <w:spacing w:line="240" w:lineRule="auto"/>
        <w:ind w:left="-806" w:right="-720"/>
        <w:rPr>
          <w:rFonts w:ascii="Arial" w:hAnsi="Arial" w:cs="Arial"/>
          <w:color w:val="212529"/>
          <w:shd w:val="clear" w:color="auto" w:fill="FFFFFF"/>
        </w:rPr>
      </w:pPr>
      <w:r w:rsidRPr="00D6684C">
        <w:rPr>
          <w:rFonts w:ascii="Arial" w:hAnsi="Arial" w:cs="Arial"/>
          <w:color w:val="000000" w:themeColor="text1"/>
        </w:rPr>
        <w:fldChar w:fldCharType="begin">
          <w:ffData>
            <w:name w:val="Check4"/>
            <w:enabled/>
            <w:calcOnExit w:val="0"/>
            <w:checkBox>
              <w:sizeAuto/>
              <w:default w:val="0"/>
              <w:checked w:val="0"/>
            </w:checkBox>
          </w:ffData>
        </w:fldChar>
      </w:r>
      <w:r w:rsidRPr="00D6684C">
        <w:rPr>
          <w:rFonts w:ascii="Arial" w:hAnsi="Arial" w:cs="Arial"/>
          <w:color w:val="000000" w:themeColor="text1"/>
        </w:rPr>
        <w:instrText xml:space="preserve"> FORMCHECKBOX </w:instrText>
      </w:r>
      <w:r w:rsidR="00A905D5">
        <w:rPr>
          <w:rFonts w:ascii="Arial" w:hAnsi="Arial" w:cs="Arial"/>
          <w:color w:val="000000" w:themeColor="text1"/>
        </w:rPr>
      </w:r>
      <w:r w:rsidR="00A905D5">
        <w:rPr>
          <w:rFonts w:ascii="Arial" w:hAnsi="Arial" w:cs="Arial"/>
          <w:color w:val="000000" w:themeColor="text1"/>
        </w:rPr>
        <w:fldChar w:fldCharType="separate"/>
      </w:r>
      <w:r w:rsidRPr="00D6684C">
        <w:rPr>
          <w:rFonts w:ascii="Arial" w:hAnsi="Arial" w:cs="Arial"/>
          <w:color w:val="000000" w:themeColor="text1"/>
        </w:rPr>
        <w:fldChar w:fldCharType="end"/>
      </w:r>
      <w:r>
        <w:rPr>
          <w:rFonts w:ascii="Arial" w:hAnsi="Arial" w:cs="Arial"/>
          <w:sz w:val="20"/>
        </w:rPr>
        <w:t xml:space="preserve"> </w:t>
      </w:r>
      <w:r w:rsidR="00990813" w:rsidRPr="00990813">
        <w:rPr>
          <w:rFonts w:ascii="Arial" w:eastAsia="Times New Roman" w:hAnsi="Arial" w:cs="Arial"/>
          <w:color w:val="212529"/>
          <w:sz w:val="24"/>
          <w:szCs w:val="24"/>
        </w:rPr>
        <w:t>Maintain records</w:t>
      </w:r>
    </w:p>
    <w:p w14:paraId="58E93AB6" w14:textId="77777777" w:rsidR="00B817FB" w:rsidRPr="00B817FB" w:rsidRDefault="00B817FB" w:rsidP="00B817FB">
      <w:pPr>
        <w:spacing w:line="240" w:lineRule="auto"/>
        <w:ind w:left="-806" w:right="-720"/>
        <w:rPr>
          <w:rFonts w:ascii="Arial" w:hAnsi="Arial" w:cs="Arial"/>
          <w:color w:val="212529"/>
          <w:shd w:val="clear" w:color="auto" w:fill="FFFFFF"/>
        </w:rPr>
      </w:pPr>
    </w:p>
    <w:p w14:paraId="067E3974" w14:textId="77777777" w:rsidR="00990813" w:rsidRDefault="008076F2" w:rsidP="00CC338E">
      <w:pPr>
        <w:spacing w:line="240" w:lineRule="auto"/>
        <w:ind w:left="-806" w:right="-720"/>
        <w:rPr>
          <w:rFonts w:ascii="Arial" w:hAnsi="Arial" w:cs="Arial"/>
          <w:color w:val="212529"/>
          <w:shd w:val="clear" w:color="auto" w:fill="FFFFFF"/>
        </w:rPr>
      </w:pPr>
      <w:r w:rsidRPr="00D6684C">
        <w:rPr>
          <w:rFonts w:ascii="Arial" w:hAnsi="Arial" w:cs="Arial"/>
          <w:color w:val="000000" w:themeColor="text1"/>
        </w:rPr>
        <w:fldChar w:fldCharType="begin">
          <w:ffData>
            <w:name w:val="Check4"/>
            <w:enabled/>
            <w:calcOnExit w:val="0"/>
            <w:checkBox>
              <w:sizeAuto/>
              <w:default w:val="0"/>
              <w:checked w:val="0"/>
            </w:checkBox>
          </w:ffData>
        </w:fldChar>
      </w:r>
      <w:r w:rsidRPr="00D6684C">
        <w:rPr>
          <w:rFonts w:ascii="Arial" w:hAnsi="Arial" w:cs="Arial"/>
          <w:color w:val="000000" w:themeColor="text1"/>
        </w:rPr>
        <w:instrText xml:space="preserve"> FORMCHECKBOX </w:instrText>
      </w:r>
      <w:r w:rsidR="00A905D5">
        <w:rPr>
          <w:rFonts w:ascii="Arial" w:hAnsi="Arial" w:cs="Arial"/>
          <w:color w:val="000000" w:themeColor="text1"/>
        </w:rPr>
      </w:r>
      <w:r w:rsidR="00A905D5">
        <w:rPr>
          <w:rFonts w:ascii="Arial" w:hAnsi="Arial" w:cs="Arial"/>
          <w:color w:val="000000" w:themeColor="text1"/>
        </w:rPr>
        <w:fldChar w:fldCharType="separate"/>
      </w:r>
      <w:r w:rsidRPr="00D6684C">
        <w:rPr>
          <w:rFonts w:ascii="Arial" w:hAnsi="Arial" w:cs="Arial"/>
          <w:color w:val="000000" w:themeColor="text1"/>
        </w:rPr>
        <w:fldChar w:fldCharType="end"/>
      </w:r>
      <w:r>
        <w:rPr>
          <w:rFonts w:ascii="Arial" w:hAnsi="Arial" w:cs="Arial"/>
          <w:color w:val="000000" w:themeColor="text1"/>
        </w:rPr>
        <w:t xml:space="preserve"> </w:t>
      </w:r>
      <w:r w:rsidR="00990813">
        <w:rPr>
          <w:rFonts w:ascii="Arial" w:hAnsi="Arial" w:cs="Arial"/>
          <w:color w:val="212529"/>
          <w:shd w:val="clear" w:color="auto" w:fill="FFFFFF"/>
        </w:rPr>
        <w:t xml:space="preserve">We have implemented our process for corrective and preventive action and have ensured that all necessary </w:t>
      </w:r>
      <w:r w:rsidR="00A05F94">
        <w:rPr>
          <w:rFonts w:ascii="Arial" w:hAnsi="Arial" w:cs="Arial"/>
          <w:color w:val="212529"/>
          <w:shd w:val="clear" w:color="auto" w:fill="FFFFFF"/>
        </w:rPr>
        <w:t xml:space="preserve">training for identifying and responding to significant deviations in energy performance </w:t>
      </w:r>
      <w:r w:rsidR="00990813">
        <w:rPr>
          <w:rFonts w:ascii="Arial" w:hAnsi="Arial" w:cs="Arial"/>
          <w:color w:val="212529"/>
          <w:shd w:val="clear" w:color="auto" w:fill="FFFFFF"/>
        </w:rPr>
        <w:t>is provided</w:t>
      </w:r>
    </w:p>
    <w:sdt>
      <w:sdtPr>
        <w:rPr>
          <w:rFonts w:ascii="Arial" w:hAnsi="Arial" w:cs="Arial"/>
          <w:color w:val="000000" w:themeColor="text1"/>
          <w:sz w:val="20"/>
        </w:rPr>
        <w:id w:val="841751853"/>
        <w:placeholder>
          <w:docPart w:val="045A82A6C9C442748342316E045B31AF"/>
        </w:placeholder>
        <w:showingPlcHdr/>
      </w:sdtPr>
      <w:sdtEndPr/>
      <w:sdtContent>
        <w:p w14:paraId="336EC8BF" w14:textId="77777777" w:rsidR="008076F2" w:rsidRDefault="008076F2" w:rsidP="00CC338E">
          <w:pPr>
            <w:spacing w:line="240" w:lineRule="auto"/>
            <w:ind w:left="-806" w:right="-720"/>
            <w:rPr>
              <w:rFonts w:ascii="Arial" w:hAnsi="Arial" w:cs="Arial"/>
              <w:color w:val="212529"/>
              <w:shd w:val="clear" w:color="auto" w:fill="FFFFFF"/>
            </w:rPr>
          </w:pPr>
          <w:r w:rsidRPr="00587CDB">
            <w:rPr>
              <w:rStyle w:val="PlaceholderText"/>
            </w:rPr>
            <w:t>Click here to enter text.</w:t>
          </w:r>
        </w:p>
      </w:sdtContent>
    </w:sdt>
    <w:p w14:paraId="3C18044E" w14:textId="77777777" w:rsidR="00990813" w:rsidRDefault="00990813" w:rsidP="00990813">
      <w:pPr>
        <w:spacing w:line="240" w:lineRule="auto"/>
        <w:ind w:right="-720"/>
        <w:rPr>
          <w:rFonts w:ascii="Arial" w:hAnsi="Arial" w:cs="Arial"/>
          <w:color w:val="212529"/>
          <w:shd w:val="clear" w:color="auto" w:fill="FFFFFF"/>
        </w:rPr>
      </w:pPr>
    </w:p>
    <w:p w14:paraId="0069F1AB" w14:textId="77777777" w:rsidR="008076F2" w:rsidRDefault="008076F2" w:rsidP="008076F2">
      <w:pPr>
        <w:spacing w:line="240" w:lineRule="auto"/>
        <w:ind w:left="-806" w:right="-720"/>
        <w:rPr>
          <w:rFonts w:ascii="Arial" w:hAnsi="Arial" w:cs="Arial"/>
          <w:color w:val="212529"/>
          <w:shd w:val="clear" w:color="auto" w:fill="FFFFFF"/>
        </w:rPr>
      </w:pPr>
      <w:r w:rsidRPr="00D6684C">
        <w:rPr>
          <w:rFonts w:ascii="Arial" w:hAnsi="Arial" w:cs="Arial"/>
          <w:color w:val="000000" w:themeColor="text1"/>
        </w:rPr>
        <w:fldChar w:fldCharType="begin">
          <w:ffData>
            <w:name w:val="Check4"/>
            <w:enabled/>
            <w:calcOnExit w:val="0"/>
            <w:checkBox>
              <w:sizeAuto/>
              <w:default w:val="0"/>
              <w:checked w:val="0"/>
            </w:checkBox>
          </w:ffData>
        </w:fldChar>
      </w:r>
      <w:r w:rsidRPr="00D6684C">
        <w:rPr>
          <w:rFonts w:ascii="Arial" w:hAnsi="Arial" w:cs="Arial"/>
          <w:color w:val="000000" w:themeColor="text1"/>
        </w:rPr>
        <w:instrText xml:space="preserve"> FORMCHECKBOX </w:instrText>
      </w:r>
      <w:r w:rsidR="00A905D5">
        <w:rPr>
          <w:rFonts w:ascii="Arial" w:hAnsi="Arial" w:cs="Arial"/>
          <w:color w:val="000000" w:themeColor="text1"/>
        </w:rPr>
      </w:r>
      <w:r w:rsidR="00A905D5">
        <w:rPr>
          <w:rFonts w:ascii="Arial" w:hAnsi="Arial" w:cs="Arial"/>
          <w:color w:val="000000" w:themeColor="text1"/>
        </w:rPr>
        <w:fldChar w:fldCharType="separate"/>
      </w:r>
      <w:r w:rsidRPr="00D6684C">
        <w:rPr>
          <w:rFonts w:ascii="Arial" w:hAnsi="Arial" w:cs="Arial"/>
          <w:color w:val="000000" w:themeColor="text1"/>
        </w:rPr>
        <w:fldChar w:fldCharType="end"/>
      </w:r>
      <w:r>
        <w:rPr>
          <w:rFonts w:ascii="Arial" w:hAnsi="Arial" w:cs="Arial"/>
          <w:color w:val="000000" w:themeColor="text1"/>
        </w:rPr>
        <w:t xml:space="preserve"> </w:t>
      </w:r>
      <w:r w:rsidR="00990813">
        <w:rPr>
          <w:rFonts w:ascii="Arial" w:hAnsi="Arial" w:cs="Arial"/>
          <w:color w:val="212529"/>
          <w:shd w:val="clear" w:color="auto" w:fill="FFFFFF"/>
        </w:rPr>
        <w:t>We have communicated roles, responsibilities and expectations for corrective and preventive action system across facility to relevant personnel</w:t>
      </w:r>
    </w:p>
    <w:sdt>
      <w:sdtPr>
        <w:rPr>
          <w:rFonts w:ascii="Arial" w:hAnsi="Arial" w:cs="Arial"/>
          <w:color w:val="000000" w:themeColor="text1"/>
          <w:sz w:val="20"/>
        </w:rPr>
        <w:id w:val="-676115096"/>
        <w:placeholder>
          <w:docPart w:val="B6AE27D60DD94B21B133098D35050612"/>
        </w:placeholder>
        <w:showingPlcHdr/>
      </w:sdtPr>
      <w:sdtEndPr/>
      <w:sdtContent>
        <w:p w14:paraId="7B68CB9D" w14:textId="77777777" w:rsidR="00A05F94" w:rsidRDefault="008076F2" w:rsidP="008076F2">
          <w:pPr>
            <w:spacing w:line="240" w:lineRule="auto"/>
            <w:ind w:right="-720"/>
            <w:rPr>
              <w:rFonts w:ascii="Arial" w:hAnsi="Arial" w:cs="Arial"/>
              <w:color w:val="000000" w:themeColor="text1"/>
              <w:sz w:val="20"/>
            </w:rPr>
          </w:pPr>
          <w:r w:rsidRPr="00587CDB">
            <w:rPr>
              <w:rStyle w:val="PlaceholderText"/>
            </w:rPr>
            <w:t>Click here to enter text.</w:t>
          </w:r>
        </w:p>
      </w:sdtContent>
    </w:sdt>
    <w:p w14:paraId="7E584377" w14:textId="77777777" w:rsidR="008076F2" w:rsidRDefault="008076F2" w:rsidP="008076F2">
      <w:pPr>
        <w:tabs>
          <w:tab w:val="left" w:pos="1245"/>
        </w:tabs>
        <w:rPr>
          <w:rFonts w:ascii="Arial" w:hAnsi="Arial" w:cs="Arial"/>
          <w:color w:val="000000" w:themeColor="text1"/>
          <w:sz w:val="20"/>
        </w:rPr>
      </w:pPr>
    </w:p>
    <w:p w14:paraId="0DD7FDE7" w14:textId="77777777" w:rsidR="00B817FB" w:rsidRDefault="00B817FB" w:rsidP="00B817FB">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73873145"/>
        <w:placeholder>
          <w:docPart w:val="D207F1EABB964A4883C05391F7C2D0E7"/>
        </w:placeholder>
        <w:showingPlcHdr/>
      </w:sdtPr>
      <w:sdtEndPr/>
      <w:sdtContent>
        <w:p w14:paraId="32344050" w14:textId="77777777" w:rsidR="00B817FB" w:rsidRPr="00B817FB" w:rsidRDefault="00B817FB" w:rsidP="00B817FB">
          <w:pPr>
            <w:rPr>
              <w:rFonts w:ascii="Arial" w:hAnsi="Arial" w:cs="Arial"/>
              <w:sz w:val="20"/>
            </w:rPr>
          </w:pPr>
          <w:r w:rsidRPr="00587CDB">
            <w:rPr>
              <w:rStyle w:val="PlaceholderText"/>
            </w:rPr>
            <w:t>Click here to enter text.</w:t>
          </w:r>
        </w:p>
      </w:sdtContent>
    </w:sdt>
    <w:p w14:paraId="19941C26" w14:textId="23619A14" w:rsidR="00B817FB" w:rsidRDefault="00B817FB" w:rsidP="00B817FB">
      <w:pPr>
        <w:tabs>
          <w:tab w:val="left" w:pos="1725"/>
        </w:tabs>
        <w:rPr>
          <w:rFonts w:ascii="Arial" w:hAnsi="Arial" w:cs="Arial"/>
          <w:sz w:val="20"/>
        </w:rPr>
      </w:pPr>
      <w:r>
        <w:rPr>
          <w:rFonts w:ascii="Arial" w:hAnsi="Arial" w:cs="Arial"/>
          <w:sz w:val="20"/>
        </w:rPr>
        <w:tab/>
      </w:r>
    </w:p>
    <w:p w14:paraId="03B35B22" w14:textId="77777777" w:rsidR="006D25AA" w:rsidRPr="00C520DA" w:rsidRDefault="006D25AA" w:rsidP="006D25AA">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12BBEC10" w14:textId="77777777" w:rsidR="006D25AA" w:rsidRPr="00C520DA" w:rsidRDefault="006D25AA" w:rsidP="006D25AA">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4E5BEAF1" w14:textId="77777777" w:rsidR="006D25AA" w:rsidRPr="00C520DA" w:rsidRDefault="006D25AA" w:rsidP="006D25AA">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 xml:space="preserve">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w:t>
      </w:r>
      <w:proofErr w:type="gramStart"/>
      <w:r w:rsidRPr="00C520DA">
        <w:rPr>
          <w:rFonts w:ascii="Arial" w:eastAsia="Times New Roman" w:hAnsi="Arial" w:cs="Arial"/>
          <w:color w:val="000000" w:themeColor="text1"/>
          <w:sz w:val="12"/>
          <w:szCs w:val="12"/>
        </w:rPr>
        <w:t>document, or</w:t>
      </w:r>
      <w:proofErr w:type="gramEnd"/>
      <w:r w:rsidRPr="00C520DA">
        <w:rPr>
          <w:rFonts w:ascii="Arial" w:eastAsia="Times New Roman" w:hAnsi="Arial" w:cs="Arial"/>
          <w:color w:val="000000" w:themeColor="text1"/>
          <w:sz w:val="12"/>
          <w:szCs w:val="12"/>
        </w:rPr>
        <w:t xml:space="preserve"> allow others to do so for United States Government purposes.</w:t>
      </w:r>
    </w:p>
    <w:p w14:paraId="3751042E" w14:textId="77777777" w:rsidR="006D25AA" w:rsidRPr="00C520DA" w:rsidRDefault="006D25AA" w:rsidP="006D25AA">
      <w:pPr>
        <w:spacing w:after="0" w:line="240" w:lineRule="auto"/>
        <w:ind w:left="-900"/>
        <w:contextualSpacing/>
        <w:rPr>
          <w:rFonts w:ascii="Arial" w:eastAsia="Times New Roman" w:hAnsi="Arial" w:cs="Arial"/>
          <w:color w:val="000000" w:themeColor="text1"/>
          <w:sz w:val="12"/>
          <w:szCs w:val="12"/>
        </w:rPr>
      </w:pPr>
    </w:p>
    <w:p w14:paraId="3A1A3061" w14:textId="77777777" w:rsidR="006D25AA" w:rsidRPr="00C520DA" w:rsidRDefault="006D25AA" w:rsidP="006D25AA">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19BEC0A6" w14:textId="77777777" w:rsidR="006D25AA" w:rsidRPr="00C520DA" w:rsidRDefault="006D25AA" w:rsidP="006D25AA">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7260B958" w14:textId="77777777" w:rsidR="006D25AA" w:rsidRPr="00B817FB" w:rsidRDefault="006D25AA" w:rsidP="00B817FB">
      <w:pPr>
        <w:tabs>
          <w:tab w:val="left" w:pos="1725"/>
        </w:tabs>
        <w:rPr>
          <w:rFonts w:ascii="Arial" w:hAnsi="Arial" w:cs="Arial"/>
          <w:sz w:val="20"/>
        </w:rPr>
      </w:pPr>
      <w:bookmarkStart w:id="0" w:name="_GoBack"/>
      <w:bookmarkEnd w:id="0"/>
    </w:p>
    <w:sectPr w:rsidR="006D25AA" w:rsidRPr="00B817FB"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E55CF" w14:textId="77777777" w:rsidR="00A905D5" w:rsidRDefault="00A905D5" w:rsidP="00EF3EDC">
      <w:pPr>
        <w:spacing w:after="0" w:line="240" w:lineRule="auto"/>
      </w:pPr>
      <w:r>
        <w:separator/>
      </w:r>
    </w:p>
  </w:endnote>
  <w:endnote w:type="continuationSeparator" w:id="0">
    <w:p w14:paraId="5DE39F45" w14:textId="77777777" w:rsidR="00A905D5" w:rsidRDefault="00A905D5"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2AE34AB1" w14:textId="77777777" w:rsidR="00E6424F" w:rsidRDefault="00E6424F"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CB53506"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2CB3AC5A" w14:textId="77777777" w:rsidR="00E6424F" w:rsidRDefault="00E6424F"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9A32B4">
          <w:rPr>
            <w:rStyle w:val="PageNumber"/>
            <w:noProof/>
          </w:rPr>
          <w:t>3</w:t>
        </w:r>
        <w:r>
          <w:rPr>
            <w:rStyle w:val="PageNumber"/>
          </w:rPr>
          <w:fldChar w:fldCharType="end"/>
        </w:r>
      </w:p>
    </w:sdtContent>
  </w:sdt>
  <w:p w14:paraId="03E7B2C5" w14:textId="368CFFF4" w:rsidR="00E6424F" w:rsidRDefault="00AA26A1" w:rsidP="00EF3EDC">
    <w:pPr>
      <w:pStyle w:val="Footer"/>
      <w:ind w:right="360"/>
    </w:pPr>
    <w:r>
      <w:rPr>
        <w:noProof/>
      </w:rPr>
      <mc:AlternateContent>
        <mc:Choice Requires="wps">
          <w:drawing>
            <wp:anchor distT="0" distB="0" distL="114300" distR="114300" simplePos="0" relativeHeight="251671552" behindDoc="0" locked="0" layoutInCell="1" allowOverlap="1" wp14:anchorId="5A43F25B" wp14:editId="3827EFB7">
              <wp:simplePos x="0" y="0"/>
              <wp:positionH relativeFrom="column">
                <wp:posOffset>-653415</wp:posOffset>
              </wp:positionH>
              <wp:positionV relativeFrom="paragraph">
                <wp:posOffset>433705</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76DAD940" w14:textId="77777777" w:rsidR="00AA26A1" w:rsidRPr="00143054" w:rsidRDefault="00AA26A1" w:rsidP="00AA26A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4CD71D9" w14:textId="77777777" w:rsidR="00AA26A1" w:rsidRDefault="00AA26A1" w:rsidP="00AA26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3F25B" id="_x0000_t202" coordsize="21600,21600" o:spt="202" path="m,l,21600r21600,l21600,xe">
              <v:stroke joinstyle="miter"/>
              <v:path gradientshapeok="t" o:connecttype="rect"/>
            </v:shapetype>
            <v:shape id="Text Box 3" o:spid="_x0000_s1028" type="#_x0000_t202" style="position:absolute;margin-left:-51.45pt;margin-top:34.15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" fillcolor="white [3201]" stroked="f" strokeweight=".5pt">
              <v:textbox>
                <w:txbxContent>
                  <w:p w14:paraId="76DAD940" w14:textId="77777777" w:rsidR="00AA26A1" w:rsidRPr="00143054" w:rsidRDefault="00AA26A1" w:rsidP="00AA26A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4CD71D9" w14:textId="77777777" w:rsidR="00AA26A1" w:rsidRDefault="00AA26A1" w:rsidP="00AA26A1"/>
                </w:txbxContent>
              </v:textbox>
            </v:shape>
          </w:pict>
        </mc:Fallback>
      </mc:AlternateContent>
    </w:r>
    <w:r w:rsidR="00E6424F">
      <w:rPr>
        <w:noProof/>
      </w:rPr>
      <w:drawing>
        <wp:anchor distT="0" distB="0" distL="114300" distR="114300" simplePos="0" relativeHeight="251669504" behindDoc="0" locked="0" layoutInCell="1" allowOverlap="1" wp14:anchorId="7C26BC93" wp14:editId="751D4A63">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B80AC" w14:textId="77777777" w:rsidR="00AA26A1" w:rsidRDefault="00AA26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4C890" w14:textId="77777777" w:rsidR="00A905D5" w:rsidRDefault="00A905D5" w:rsidP="00EF3EDC">
      <w:pPr>
        <w:spacing w:after="0" w:line="240" w:lineRule="auto"/>
      </w:pPr>
      <w:r>
        <w:separator/>
      </w:r>
    </w:p>
  </w:footnote>
  <w:footnote w:type="continuationSeparator" w:id="0">
    <w:p w14:paraId="61CD5715" w14:textId="77777777" w:rsidR="00A905D5" w:rsidRDefault="00A905D5"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8DCC4" w14:textId="77777777" w:rsidR="00AA26A1" w:rsidRDefault="00AA26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7568D" w14:textId="77777777" w:rsidR="00E6424F" w:rsidRDefault="00E6424F">
    <w:pPr>
      <w:pStyle w:val="Header"/>
    </w:pPr>
    <w:r w:rsidRPr="00EF3EDC">
      <w:rPr>
        <w:noProof/>
      </w:rPr>
      <w:drawing>
        <wp:anchor distT="0" distB="0" distL="114300" distR="114300" simplePos="0" relativeHeight="251667456" behindDoc="0" locked="0" layoutInCell="1" allowOverlap="1" wp14:anchorId="02B58A4F" wp14:editId="09879B18">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3255A982" wp14:editId="1B54BD21">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29B2C41B"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162DF4">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55A982" id="_x0000_t202" coordsize="21600,21600" o:spt="202" path="m,l,21600r21600,l21600,xe">
              <v:stroke joinstyle="miter"/>
              <v:path gradientshapeok="t" o:connecttype="rect"/>
            </v:shapetype>
            <v:shape id="Text Box 8" o:spid="_x0000_s1026"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29B2C41B"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162DF4">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1CE86E93" wp14:editId="1BE6B57D">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38C2BAD5" w14:textId="77777777" w:rsidR="00E6424F" w:rsidRPr="00990813" w:rsidRDefault="00990813" w:rsidP="00EF3EDC">
                          <w:pPr>
                            <w:spacing w:after="0" w:line="240" w:lineRule="auto"/>
                            <w:contextualSpacing/>
                            <w:rPr>
                              <w:rFonts w:ascii="Arial" w:eastAsia="Times New Roman" w:hAnsi="Arial" w:cs="Arial"/>
                              <w:color w:val="FFFFFF" w:themeColor="background1"/>
                              <w:sz w:val="32"/>
                              <w:szCs w:val="32"/>
                            </w:rPr>
                          </w:pPr>
                          <w:r w:rsidRPr="00990813">
                            <w:rPr>
                              <w:rFonts w:ascii="Arial" w:eastAsia="Times New Roman" w:hAnsi="Arial" w:cs="Arial"/>
                              <w:color w:val="FFFFFF" w:themeColor="background1"/>
                              <w:sz w:val="32"/>
                              <w:szCs w:val="32"/>
                            </w:rPr>
                            <w:t xml:space="preserve">Task </w:t>
                          </w:r>
                          <w:r w:rsidR="00A22ABA" w:rsidRPr="00990813">
                            <w:rPr>
                              <w:rFonts w:ascii="Arial" w:eastAsia="Times New Roman" w:hAnsi="Arial" w:cs="Arial"/>
                              <w:color w:val="FFFFFF" w:themeColor="background1"/>
                              <w:sz w:val="32"/>
                              <w:szCs w:val="32"/>
                            </w:rPr>
                            <w:t>17</w:t>
                          </w:r>
                          <w:r w:rsidRPr="00990813">
                            <w:rPr>
                              <w:rFonts w:ascii="Arial" w:eastAsia="Times New Roman" w:hAnsi="Arial" w:cs="Arial"/>
                              <w:color w:val="FFFFFF" w:themeColor="background1"/>
                              <w:sz w:val="32"/>
                              <w:szCs w:val="32"/>
                            </w:rPr>
                            <w:t>:</w:t>
                          </w:r>
                          <w:r w:rsidR="00E6424F" w:rsidRPr="00990813">
                            <w:rPr>
                              <w:rFonts w:ascii="Arial" w:eastAsia="Times New Roman" w:hAnsi="Arial" w:cs="Arial"/>
                              <w:color w:val="FFFFFF" w:themeColor="background1"/>
                              <w:sz w:val="32"/>
                              <w:szCs w:val="32"/>
                            </w:rPr>
                            <w:t xml:space="preserve"> </w:t>
                          </w:r>
                          <w:r w:rsidR="00A22ABA" w:rsidRPr="00990813">
                            <w:rPr>
                              <w:rFonts w:ascii="Arial" w:eastAsia="Times New Roman" w:hAnsi="Arial" w:cs="Arial"/>
                              <w:color w:val="FFFFFF" w:themeColor="background1"/>
                              <w:sz w:val="32"/>
                              <w:szCs w:val="32"/>
                            </w:rPr>
                            <w:t>Corrective Actions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86E93" id="Text Box 5" o:spid="_x0000_s1027"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38C2BAD5" w14:textId="77777777" w:rsidR="00E6424F" w:rsidRPr="00990813" w:rsidRDefault="00990813" w:rsidP="00EF3EDC">
                    <w:pPr>
                      <w:spacing w:after="0" w:line="240" w:lineRule="auto"/>
                      <w:contextualSpacing/>
                      <w:rPr>
                        <w:rFonts w:ascii="Arial" w:eastAsia="Times New Roman" w:hAnsi="Arial" w:cs="Arial"/>
                        <w:color w:val="FFFFFF" w:themeColor="background1"/>
                        <w:sz w:val="32"/>
                        <w:szCs w:val="32"/>
                      </w:rPr>
                    </w:pPr>
                    <w:r w:rsidRPr="00990813">
                      <w:rPr>
                        <w:rFonts w:ascii="Arial" w:eastAsia="Times New Roman" w:hAnsi="Arial" w:cs="Arial"/>
                        <w:color w:val="FFFFFF" w:themeColor="background1"/>
                        <w:sz w:val="32"/>
                        <w:szCs w:val="32"/>
                      </w:rPr>
                      <w:t xml:space="preserve">Task </w:t>
                    </w:r>
                    <w:r w:rsidR="00A22ABA" w:rsidRPr="00990813">
                      <w:rPr>
                        <w:rFonts w:ascii="Arial" w:eastAsia="Times New Roman" w:hAnsi="Arial" w:cs="Arial"/>
                        <w:color w:val="FFFFFF" w:themeColor="background1"/>
                        <w:sz w:val="32"/>
                        <w:szCs w:val="32"/>
                      </w:rPr>
                      <w:t>17</w:t>
                    </w:r>
                    <w:r w:rsidRPr="00990813">
                      <w:rPr>
                        <w:rFonts w:ascii="Arial" w:eastAsia="Times New Roman" w:hAnsi="Arial" w:cs="Arial"/>
                        <w:color w:val="FFFFFF" w:themeColor="background1"/>
                        <w:sz w:val="32"/>
                        <w:szCs w:val="32"/>
                      </w:rPr>
                      <w:t>:</w:t>
                    </w:r>
                    <w:r w:rsidR="00E6424F" w:rsidRPr="00990813">
                      <w:rPr>
                        <w:rFonts w:ascii="Arial" w:eastAsia="Times New Roman" w:hAnsi="Arial" w:cs="Arial"/>
                        <w:color w:val="FFFFFF" w:themeColor="background1"/>
                        <w:sz w:val="32"/>
                        <w:szCs w:val="32"/>
                      </w:rPr>
                      <w:t xml:space="preserve"> </w:t>
                    </w:r>
                    <w:r w:rsidR="00A22ABA" w:rsidRPr="00990813">
                      <w:rPr>
                        <w:rFonts w:ascii="Arial" w:eastAsia="Times New Roman" w:hAnsi="Arial" w:cs="Arial"/>
                        <w:color w:val="FFFFFF" w:themeColor="background1"/>
                        <w:sz w:val="32"/>
                        <w:szCs w:val="32"/>
                      </w:rPr>
                      <w:t>Corrective Actions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7CCD4174" wp14:editId="6954FACF">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5ED065"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28635" w14:textId="77777777" w:rsidR="00AA26A1" w:rsidRDefault="00AA26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B3514A"/>
    <w:multiLevelType w:val="multilevel"/>
    <w:tmpl w:val="8372134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B62795"/>
    <w:multiLevelType w:val="multilevel"/>
    <w:tmpl w:val="58FAF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6"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082353"/>
    <w:multiLevelType w:val="multilevel"/>
    <w:tmpl w:val="C616B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5"/>
  </w:num>
  <w:num w:numId="4">
    <w:abstractNumId w:val="22"/>
  </w:num>
  <w:num w:numId="5">
    <w:abstractNumId w:val="21"/>
  </w:num>
  <w:num w:numId="6">
    <w:abstractNumId w:val="1"/>
  </w:num>
  <w:num w:numId="7">
    <w:abstractNumId w:val="16"/>
  </w:num>
  <w:num w:numId="8">
    <w:abstractNumId w:val="18"/>
  </w:num>
  <w:num w:numId="9">
    <w:abstractNumId w:val="17"/>
  </w:num>
  <w:num w:numId="10">
    <w:abstractNumId w:val="4"/>
  </w:num>
  <w:num w:numId="11">
    <w:abstractNumId w:val="12"/>
  </w:num>
  <w:num w:numId="12">
    <w:abstractNumId w:val="20"/>
  </w:num>
  <w:num w:numId="13">
    <w:abstractNumId w:val="24"/>
  </w:num>
  <w:num w:numId="14">
    <w:abstractNumId w:val="7"/>
  </w:num>
  <w:num w:numId="15">
    <w:abstractNumId w:val="2"/>
  </w:num>
  <w:num w:numId="16">
    <w:abstractNumId w:val="9"/>
  </w:num>
  <w:num w:numId="17">
    <w:abstractNumId w:val="14"/>
  </w:num>
  <w:num w:numId="18">
    <w:abstractNumId w:val="19"/>
  </w:num>
  <w:num w:numId="19">
    <w:abstractNumId w:val="0"/>
  </w:num>
  <w:num w:numId="20">
    <w:abstractNumId w:val="10"/>
  </w:num>
  <w:num w:numId="21">
    <w:abstractNumId w:val="3"/>
  </w:num>
  <w:num w:numId="22">
    <w:abstractNumId w:val="11"/>
  </w:num>
  <w:num w:numId="23">
    <w:abstractNumId w:val="6"/>
  </w:num>
  <w:num w:numId="24">
    <w:abstractNumId w:val="8"/>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101F1"/>
    <w:rsid w:val="00062475"/>
    <w:rsid w:val="000653C7"/>
    <w:rsid w:val="00162DF4"/>
    <w:rsid w:val="001D1F88"/>
    <w:rsid w:val="00237E62"/>
    <w:rsid w:val="0029391E"/>
    <w:rsid w:val="00294677"/>
    <w:rsid w:val="002C0355"/>
    <w:rsid w:val="002C0DF1"/>
    <w:rsid w:val="002F7419"/>
    <w:rsid w:val="00352954"/>
    <w:rsid w:val="003B1516"/>
    <w:rsid w:val="003B3320"/>
    <w:rsid w:val="003F04D6"/>
    <w:rsid w:val="003F4CB4"/>
    <w:rsid w:val="004615CC"/>
    <w:rsid w:val="004A1E20"/>
    <w:rsid w:val="004A4F34"/>
    <w:rsid w:val="00546342"/>
    <w:rsid w:val="00570607"/>
    <w:rsid w:val="005B2ED4"/>
    <w:rsid w:val="006A6A25"/>
    <w:rsid w:val="006B730D"/>
    <w:rsid w:val="006C308B"/>
    <w:rsid w:val="006D25AA"/>
    <w:rsid w:val="006D4B96"/>
    <w:rsid w:val="006F4E03"/>
    <w:rsid w:val="00706733"/>
    <w:rsid w:val="0075797C"/>
    <w:rsid w:val="0077114D"/>
    <w:rsid w:val="00794382"/>
    <w:rsid w:val="007E4233"/>
    <w:rsid w:val="00803E87"/>
    <w:rsid w:val="008076F2"/>
    <w:rsid w:val="00862E7C"/>
    <w:rsid w:val="00880A05"/>
    <w:rsid w:val="008A7F33"/>
    <w:rsid w:val="00933923"/>
    <w:rsid w:val="0095211E"/>
    <w:rsid w:val="00966E32"/>
    <w:rsid w:val="00980F33"/>
    <w:rsid w:val="00990813"/>
    <w:rsid w:val="009A32B4"/>
    <w:rsid w:val="009D368C"/>
    <w:rsid w:val="009E1020"/>
    <w:rsid w:val="009F1EB9"/>
    <w:rsid w:val="00A05F94"/>
    <w:rsid w:val="00A22ABA"/>
    <w:rsid w:val="00A65EFB"/>
    <w:rsid w:val="00A905D5"/>
    <w:rsid w:val="00AA1CE0"/>
    <w:rsid w:val="00AA26A1"/>
    <w:rsid w:val="00AE6BC9"/>
    <w:rsid w:val="00AF0FE1"/>
    <w:rsid w:val="00B66B22"/>
    <w:rsid w:val="00B80A13"/>
    <w:rsid w:val="00B817FB"/>
    <w:rsid w:val="00B87991"/>
    <w:rsid w:val="00BB6BDA"/>
    <w:rsid w:val="00C246BE"/>
    <w:rsid w:val="00C7599C"/>
    <w:rsid w:val="00CC338E"/>
    <w:rsid w:val="00CD3192"/>
    <w:rsid w:val="00D70AE9"/>
    <w:rsid w:val="00D95418"/>
    <w:rsid w:val="00DB1AC7"/>
    <w:rsid w:val="00E10FDE"/>
    <w:rsid w:val="00E54455"/>
    <w:rsid w:val="00E6424F"/>
    <w:rsid w:val="00E648FD"/>
    <w:rsid w:val="00E83150"/>
    <w:rsid w:val="00E83491"/>
    <w:rsid w:val="00EF3EDC"/>
    <w:rsid w:val="00F02A3B"/>
    <w:rsid w:val="00F242EC"/>
    <w:rsid w:val="00F67EAF"/>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CE1F2"/>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8A7F33"/>
    <w:rPr>
      <w:color w:val="808080"/>
    </w:rPr>
  </w:style>
  <w:style w:type="paragraph" w:styleId="NormalWeb">
    <w:name w:val="Normal (Web)"/>
    <w:basedOn w:val="Normal"/>
    <w:uiPriority w:val="99"/>
    <w:semiHidden/>
    <w:unhideWhenUsed/>
    <w:rsid w:val="0099081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05F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733981">
      <w:bodyDiv w:val="1"/>
      <w:marLeft w:val="0"/>
      <w:marRight w:val="0"/>
      <w:marTop w:val="0"/>
      <w:marBottom w:val="0"/>
      <w:divBdr>
        <w:top w:val="none" w:sz="0" w:space="0" w:color="auto"/>
        <w:left w:val="none" w:sz="0" w:space="0" w:color="auto"/>
        <w:bottom w:val="none" w:sz="0" w:space="0" w:color="auto"/>
        <w:right w:val="none" w:sz="0" w:space="0" w:color="auto"/>
      </w:divBdr>
    </w:div>
    <w:div w:id="927353287">
      <w:bodyDiv w:val="1"/>
      <w:marLeft w:val="0"/>
      <w:marRight w:val="0"/>
      <w:marTop w:val="0"/>
      <w:marBottom w:val="0"/>
      <w:divBdr>
        <w:top w:val="none" w:sz="0" w:space="0" w:color="auto"/>
        <w:left w:val="none" w:sz="0" w:space="0" w:color="auto"/>
        <w:bottom w:val="none" w:sz="0" w:space="0" w:color="auto"/>
        <w:right w:val="none" w:sz="0" w:space="0" w:color="auto"/>
      </w:divBdr>
    </w:div>
    <w:div w:id="95617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270E9216-D2F4-42FC-AF93-61612312E52A}"/>
      </w:docPartPr>
      <w:docPartBody>
        <w:p w:rsidR="00060393" w:rsidRDefault="00F85FEF">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BC3EA482-A8B0-4D97-8FEE-6FFC81022572}"/>
      </w:docPartPr>
      <w:docPartBody>
        <w:p w:rsidR="003D0B63" w:rsidRDefault="00060393">
          <w:r w:rsidRPr="00587CDB">
            <w:rPr>
              <w:rStyle w:val="PlaceholderText"/>
            </w:rPr>
            <w:t>Click here to enter text.</w:t>
          </w:r>
        </w:p>
      </w:docPartBody>
    </w:docPart>
    <w:docPart>
      <w:docPartPr>
        <w:name w:val="D207F1EABB964A4883C05391F7C2D0E7"/>
        <w:category>
          <w:name w:val="General"/>
          <w:gallery w:val="placeholder"/>
        </w:category>
        <w:types>
          <w:type w:val="bbPlcHdr"/>
        </w:types>
        <w:behaviors>
          <w:behavior w:val="content"/>
        </w:behaviors>
        <w:guid w:val="{45106FB0-8BD6-4F66-A2A1-FFEA55CF5750}"/>
      </w:docPartPr>
      <w:docPartBody>
        <w:p w:rsidR="003E15CA" w:rsidRDefault="00325ACA" w:rsidP="00325ACA">
          <w:pPr>
            <w:pStyle w:val="D207F1EABB964A4883C05391F7C2D0E7"/>
          </w:pPr>
          <w:r w:rsidRPr="00587CDB">
            <w:rPr>
              <w:rStyle w:val="PlaceholderText"/>
            </w:rPr>
            <w:t>Click here to enter text.</w:t>
          </w:r>
        </w:p>
      </w:docPartBody>
    </w:docPart>
    <w:docPart>
      <w:docPartPr>
        <w:name w:val="04CC237774454DF6A0A2106D1D6C00D4"/>
        <w:category>
          <w:name w:val="General"/>
          <w:gallery w:val="placeholder"/>
        </w:category>
        <w:types>
          <w:type w:val="bbPlcHdr"/>
        </w:types>
        <w:behaviors>
          <w:behavior w:val="content"/>
        </w:behaviors>
        <w:guid w:val="{C827279B-931C-451D-A6EE-6D11189F3F25}"/>
      </w:docPartPr>
      <w:docPartBody>
        <w:p w:rsidR="003E15CA" w:rsidRDefault="00325ACA" w:rsidP="00325ACA">
          <w:pPr>
            <w:pStyle w:val="04CC237774454DF6A0A2106D1D6C00D4"/>
          </w:pPr>
          <w:r w:rsidRPr="00587CDB">
            <w:rPr>
              <w:rStyle w:val="PlaceholderText"/>
            </w:rPr>
            <w:t>Click here to enter text.</w:t>
          </w:r>
        </w:p>
      </w:docPartBody>
    </w:docPart>
    <w:docPart>
      <w:docPartPr>
        <w:name w:val="4BC61A8E8E9D42779A14590DEBB76121"/>
        <w:category>
          <w:name w:val="General"/>
          <w:gallery w:val="placeholder"/>
        </w:category>
        <w:types>
          <w:type w:val="bbPlcHdr"/>
        </w:types>
        <w:behaviors>
          <w:behavior w:val="content"/>
        </w:behaviors>
        <w:guid w:val="{DE3FD985-927E-41AB-8ABF-66FE579AB879}"/>
      </w:docPartPr>
      <w:docPartBody>
        <w:p w:rsidR="003E15CA" w:rsidRDefault="00325ACA" w:rsidP="00325ACA">
          <w:pPr>
            <w:pStyle w:val="4BC61A8E8E9D42779A14590DEBB76121"/>
          </w:pPr>
          <w:r w:rsidRPr="00587CDB">
            <w:rPr>
              <w:rStyle w:val="PlaceholderText"/>
            </w:rPr>
            <w:t>Click here to enter text.</w:t>
          </w:r>
        </w:p>
      </w:docPartBody>
    </w:docPart>
    <w:docPart>
      <w:docPartPr>
        <w:name w:val="045A82A6C9C442748342316E045B31AF"/>
        <w:category>
          <w:name w:val="General"/>
          <w:gallery w:val="placeholder"/>
        </w:category>
        <w:types>
          <w:type w:val="bbPlcHdr"/>
        </w:types>
        <w:behaviors>
          <w:behavior w:val="content"/>
        </w:behaviors>
        <w:guid w:val="{5F730FE7-B8EB-4786-8902-7380740CA9C6}"/>
      </w:docPartPr>
      <w:docPartBody>
        <w:p w:rsidR="003E15CA" w:rsidRDefault="00325ACA" w:rsidP="00325ACA">
          <w:pPr>
            <w:pStyle w:val="045A82A6C9C442748342316E045B31AF"/>
          </w:pPr>
          <w:r w:rsidRPr="00587CDB">
            <w:rPr>
              <w:rStyle w:val="PlaceholderText"/>
            </w:rPr>
            <w:t>Click here to enter text.</w:t>
          </w:r>
        </w:p>
      </w:docPartBody>
    </w:docPart>
    <w:docPart>
      <w:docPartPr>
        <w:name w:val="B6AE27D60DD94B21B133098D35050612"/>
        <w:category>
          <w:name w:val="General"/>
          <w:gallery w:val="placeholder"/>
        </w:category>
        <w:types>
          <w:type w:val="bbPlcHdr"/>
        </w:types>
        <w:behaviors>
          <w:behavior w:val="content"/>
        </w:behaviors>
        <w:guid w:val="{21552FF5-8D82-4BEB-B30E-C0A94F850E34}"/>
      </w:docPartPr>
      <w:docPartBody>
        <w:p w:rsidR="003E15CA" w:rsidRDefault="00325ACA" w:rsidP="00325ACA">
          <w:pPr>
            <w:pStyle w:val="B6AE27D60DD94B21B133098D35050612"/>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FEF"/>
    <w:rsid w:val="00060393"/>
    <w:rsid w:val="001A1DEF"/>
    <w:rsid w:val="00325ACA"/>
    <w:rsid w:val="00355A57"/>
    <w:rsid w:val="003A0CF8"/>
    <w:rsid w:val="003D0B63"/>
    <w:rsid w:val="003E15CA"/>
    <w:rsid w:val="00637824"/>
    <w:rsid w:val="00702452"/>
    <w:rsid w:val="00BD3C17"/>
    <w:rsid w:val="00C644C2"/>
    <w:rsid w:val="00C90FEF"/>
    <w:rsid w:val="00E86F59"/>
    <w:rsid w:val="00F85FEF"/>
    <w:rsid w:val="00FF2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5ACA"/>
    <w:rPr>
      <w:color w:val="808080"/>
    </w:rPr>
  </w:style>
  <w:style w:type="paragraph" w:customStyle="1" w:styleId="D207F1EABB964A4883C05391F7C2D0E7">
    <w:name w:val="D207F1EABB964A4883C05391F7C2D0E7"/>
    <w:rsid w:val="00325ACA"/>
  </w:style>
  <w:style w:type="paragraph" w:customStyle="1" w:styleId="187AFB9EC3364CC89598850372008F8B">
    <w:name w:val="187AFB9EC3364CC89598850372008F8B"/>
    <w:rsid w:val="00325ACA"/>
  </w:style>
  <w:style w:type="paragraph" w:customStyle="1" w:styleId="C5215390AD704C44B964565AEF12F5A3">
    <w:name w:val="C5215390AD704C44B964565AEF12F5A3"/>
    <w:rsid w:val="00325ACA"/>
  </w:style>
  <w:style w:type="paragraph" w:customStyle="1" w:styleId="3B679D1E47194303B9304CB1BD2C020B">
    <w:name w:val="3B679D1E47194303B9304CB1BD2C020B"/>
    <w:rsid w:val="00325ACA"/>
  </w:style>
  <w:style w:type="paragraph" w:customStyle="1" w:styleId="42635302DB224887B237DA5D5D54E92B">
    <w:name w:val="42635302DB224887B237DA5D5D54E92B"/>
    <w:rsid w:val="00325ACA"/>
  </w:style>
  <w:style w:type="paragraph" w:customStyle="1" w:styleId="C2E090D133084972A33FCC2E4F1EA642">
    <w:name w:val="C2E090D133084972A33FCC2E4F1EA642"/>
    <w:rsid w:val="00325ACA"/>
  </w:style>
  <w:style w:type="paragraph" w:customStyle="1" w:styleId="85AA3D0FF58A48A9A8554E5344B3455D">
    <w:name w:val="85AA3D0FF58A48A9A8554E5344B3455D"/>
    <w:rsid w:val="00325ACA"/>
  </w:style>
  <w:style w:type="paragraph" w:customStyle="1" w:styleId="04CC237774454DF6A0A2106D1D6C00D4">
    <w:name w:val="04CC237774454DF6A0A2106D1D6C00D4"/>
    <w:rsid w:val="00325ACA"/>
  </w:style>
  <w:style w:type="paragraph" w:customStyle="1" w:styleId="1C7F65D9CE0745A0A3F347D87514E96C">
    <w:name w:val="1C7F65D9CE0745A0A3F347D87514E96C"/>
    <w:rsid w:val="00325ACA"/>
  </w:style>
  <w:style w:type="paragraph" w:customStyle="1" w:styleId="241061870EF441DFB8BA5624D3F97168">
    <w:name w:val="241061870EF441DFB8BA5624D3F97168"/>
    <w:rsid w:val="00325ACA"/>
  </w:style>
  <w:style w:type="paragraph" w:customStyle="1" w:styleId="686B6A42740746329B73FA2971C937A9">
    <w:name w:val="686B6A42740746329B73FA2971C937A9"/>
    <w:rsid w:val="00325ACA"/>
  </w:style>
  <w:style w:type="paragraph" w:customStyle="1" w:styleId="913AF7A54262486796AAE7C4ADCECD82">
    <w:name w:val="913AF7A54262486796AAE7C4ADCECD82"/>
    <w:rsid w:val="00325ACA"/>
  </w:style>
  <w:style w:type="paragraph" w:customStyle="1" w:styleId="FB71792460FF439CB551BB5BDC69876C">
    <w:name w:val="FB71792460FF439CB551BB5BDC69876C"/>
    <w:rsid w:val="00325ACA"/>
  </w:style>
  <w:style w:type="paragraph" w:customStyle="1" w:styleId="C67A55BB73984F28AF20E803AFA9C64A">
    <w:name w:val="C67A55BB73984F28AF20E803AFA9C64A"/>
    <w:rsid w:val="00325ACA"/>
  </w:style>
  <w:style w:type="paragraph" w:customStyle="1" w:styleId="D6240B6A679E47E5982EA3E754063CE5">
    <w:name w:val="D6240B6A679E47E5982EA3E754063CE5"/>
    <w:rsid w:val="00325ACA"/>
  </w:style>
  <w:style w:type="paragraph" w:customStyle="1" w:styleId="4BC61A8E8E9D42779A14590DEBB76121">
    <w:name w:val="4BC61A8E8E9D42779A14590DEBB76121"/>
    <w:rsid w:val="00325ACA"/>
  </w:style>
  <w:style w:type="paragraph" w:customStyle="1" w:styleId="045A82A6C9C442748342316E045B31AF">
    <w:name w:val="045A82A6C9C442748342316E045B31AF"/>
    <w:rsid w:val="00325ACA"/>
  </w:style>
  <w:style w:type="paragraph" w:customStyle="1" w:styleId="B6AE27D60DD94B21B133098D35050612">
    <w:name w:val="B6AE27D60DD94B21B133098D35050612"/>
    <w:rsid w:val="00325A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752</Words>
  <Characters>4291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6</cp:revision>
  <cp:lastPrinted>2018-10-09T18:41:00Z</cp:lastPrinted>
  <dcterms:created xsi:type="dcterms:W3CDTF">2019-08-15T22:59:00Z</dcterms:created>
  <dcterms:modified xsi:type="dcterms:W3CDTF">2019-09-16T12:57:00Z</dcterms:modified>
</cp:coreProperties>
</file>