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6A82A"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347C39E0" wp14:editId="1CC517AD">
                <wp:simplePos x="0" y="0"/>
                <wp:positionH relativeFrom="column">
                  <wp:posOffset>-638810</wp:posOffset>
                </wp:positionH>
                <wp:positionV relativeFrom="paragraph">
                  <wp:posOffset>-86360</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003E41" id="Rectangle 15" o:spid="_x0000_s1026" style="position:absolute;margin-left:-50.3pt;margin-top:-6.8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425180520"/>
          <w:placeholder>
            <w:docPart w:val="DefaultPlaceholder_1081868576"/>
          </w:placeholder>
          <w:showingPlcHdr/>
          <w:date>
            <w:dateFormat w:val="M/d/yy"/>
            <w:lid w:val="en-US"/>
            <w:storeMappedDataAs w:val="dateTime"/>
            <w:calendar w:val="gregorian"/>
          </w:date>
        </w:sdtPr>
        <w:sdtEndPr/>
        <w:sdtContent>
          <w:r w:rsidR="00C34B4C" w:rsidRPr="006507A1">
            <w:rPr>
              <w:rStyle w:val="PlaceholderText"/>
            </w:rPr>
            <w:t>Click here to enter a date.</w:t>
          </w:r>
        </w:sdtContent>
      </w:sdt>
      <w:r w:rsidR="00F102F0">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252898604"/>
          <w:placeholder>
            <w:docPart w:val="DefaultPlaceholder_1081868576"/>
          </w:placeholder>
          <w:showingPlcHdr/>
          <w:date>
            <w:dateFormat w:val="M/d/yy"/>
            <w:lid w:val="en-US"/>
            <w:storeMappedDataAs w:val="dateTime"/>
            <w:calendar w:val="gregorian"/>
          </w:date>
        </w:sdtPr>
        <w:sdtEndPr/>
        <w:sdtContent>
          <w:r w:rsidR="00F102F0" w:rsidRPr="006507A1">
            <w:rPr>
              <w:rStyle w:val="PlaceholderText"/>
            </w:rPr>
            <w:t>Click here to enter a date.</w:t>
          </w:r>
        </w:sdtContent>
      </w:sdt>
    </w:p>
    <w:p w14:paraId="41EE4201"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1320729453"/>
          <w:placeholder>
            <w:docPart w:val="DefaultPlaceholder_1081868574"/>
          </w:placeholder>
          <w:showingPlcHdr/>
        </w:sdtPr>
        <w:sdtEndPr/>
        <w:sdtContent>
          <w:r w:rsidR="008A44CF" w:rsidRPr="00587CDB">
            <w:rPr>
              <w:rStyle w:val="PlaceholderText"/>
            </w:rPr>
            <w:t>Click here to enter text.</w:t>
          </w:r>
        </w:sdtContent>
      </w:sdt>
      <w:r w:rsidR="00F102F0">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79450907"/>
          <w:placeholder>
            <w:docPart w:val="DefaultPlaceholder_1081868576"/>
          </w:placeholder>
          <w:showingPlcHdr/>
          <w:date>
            <w:dateFormat w:val="M/d/yy"/>
            <w:lid w:val="en-US"/>
            <w:storeMappedDataAs w:val="dateTime"/>
            <w:calendar w:val="gregorian"/>
          </w:date>
        </w:sdtPr>
        <w:sdtEndPr/>
        <w:sdtContent>
          <w:r w:rsidR="00F102F0" w:rsidRPr="006507A1">
            <w:rPr>
              <w:rStyle w:val="PlaceholderText"/>
            </w:rPr>
            <w:t>Click here to enter a date.</w:t>
          </w:r>
        </w:sdtContent>
      </w:sdt>
    </w:p>
    <w:p w14:paraId="6C66F122" w14:textId="77777777" w:rsidR="00EF3EDC" w:rsidRDefault="00EF3EDC" w:rsidP="00E648FD">
      <w:pPr>
        <w:spacing w:line="240" w:lineRule="auto"/>
        <w:ind w:right="-720"/>
        <w:contextualSpacing/>
        <w:rPr>
          <w:rFonts w:ascii="Arial" w:hAnsi="Arial" w:cs="Arial"/>
          <w:color w:val="000000" w:themeColor="text1"/>
          <w:sz w:val="20"/>
        </w:rPr>
      </w:pPr>
    </w:p>
    <w:p w14:paraId="443D9E36" w14:textId="77777777" w:rsidR="00EF3EDC" w:rsidRPr="00E83491" w:rsidRDefault="00EF3EDC" w:rsidP="00862E7C">
      <w:pPr>
        <w:spacing w:line="240" w:lineRule="auto"/>
        <w:ind w:left="-810" w:right="-720"/>
        <w:contextualSpacing/>
        <w:rPr>
          <w:rFonts w:ascii="Arial" w:hAnsi="Arial" w:cs="Arial"/>
          <w:color w:val="000000" w:themeColor="text1"/>
          <w:sz w:val="20"/>
          <w:szCs w:val="20"/>
        </w:rPr>
      </w:pPr>
      <w:r w:rsidRPr="00E83491">
        <w:rPr>
          <w:rFonts w:ascii="Arial" w:hAnsi="Arial" w:cs="Arial"/>
          <w:color w:val="000000" w:themeColor="text1"/>
          <w:sz w:val="20"/>
          <w:szCs w:val="20"/>
        </w:rPr>
        <w:t xml:space="preserve">This part of the Navigator </w:t>
      </w:r>
      <w:r w:rsidR="009134E8">
        <w:rPr>
          <w:rFonts w:ascii="Arial" w:hAnsi="Arial" w:cs="Arial"/>
          <w:color w:val="000000" w:themeColor="text1"/>
          <w:sz w:val="20"/>
          <w:szCs w:val="20"/>
        </w:rPr>
        <w:t>Playbook</w:t>
      </w:r>
      <w:r w:rsidRPr="00E83491">
        <w:rPr>
          <w:rFonts w:ascii="Arial" w:hAnsi="Arial" w:cs="Arial"/>
          <w:color w:val="000000" w:themeColor="text1"/>
          <w:sz w:val="20"/>
          <w:szCs w:val="20"/>
        </w:rPr>
        <w:t xml:space="preserve"> is completed when you have:</w:t>
      </w:r>
    </w:p>
    <w:p w14:paraId="0AEB5703" w14:textId="01734A98" w:rsidR="00E83491" w:rsidRPr="00E83491" w:rsidRDefault="00E83491" w:rsidP="00EF3EDC">
      <w:pPr>
        <w:pStyle w:val="ListParagraph"/>
        <w:numPr>
          <w:ilvl w:val="0"/>
          <w:numId w:val="1"/>
        </w:numPr>
        <w:spacing w:line="240" w:lineRule="auto"/>
        <w:ind w:right="-720"/>
        <w:rPr>
          <w:rFonts w:ascii="Arial" w:hAnsi="Arial" w:cs="Arial"/>
          <w:color w:val="000000" w:themeColor="text1"/>
          <w:sz w:val="20"/>
          <w:szCs w:val="20"/>
        </w:rPr>
      </w:pPr>
      <w:r w:rsidRPr="00E83491">
        <w:rPr>
          <w:rFonts w:ascii="Arial" w:hAnsi="Arial" w:cs="Arial"/>
          <w:sz w:val="20"/>
          <w:szCs w:val="20"/>
        </w:rPr>
        <w:t xml:space="preserve">Developed SEU </w:t>
      </w:r>
      <w:r w:rsidR="009E3E16">
        <w:rPr>
          <w:rFonts w:ascii="Arial" w:hAnsi="Arial" w:cs="Arial"/>
          <w:sz w:val="20"/>
          <w:szCs w:val="20"/>
        </w:rPr>
        <w:t xml:space="preserve">operational </w:t>
      </w:r>
      <w:r w:rsidRPr="00E83491">
        <w:rPr>
          <w:rFonts w:ascii="Arial" w:hAnsi="Arial" w:cs="Arial"/>
          <w:sz w:val="20"/>
          <w:szCs w:val="20"/>
        </w:rPr>
        <w:t>control and maintenance criteria</w:t>
      </w:r>
    </w:p>
    <w:p w14:paraId="0175B5F5" w14:textId="45298609" w:rsidR="009C1354" w:rsidRPr="00DB3FD3" w:rsidRDefault="00E83491" w:rsidP="009C1354">
      <w:pPr>
        <w:pStyle w:val="ListParagraph"/>
        <w:numPr>
          <w:ilvl w:val="0"/>
          <w:numId w:val="1"/>
        </w:numPr>
        <w:spacing w:line="240" w:lineRule="auto"/>
        <w:ind w:right="-720"/>
        <w:rPr>
          <w:rFonts w:ascii="Arial" w:hAnsi="Arial" w:cs="Arial"/>
          <w:color w:val="000000" w:themeColor="text1"/>
          <w:sz w:val="20"/>
          <w:szCs w:val="20"/>
        </w:rPr>
      </w:pPr>
      <w:r w:rsidRPr="00E83491">
        <w:rPr>
          <w:rFonts w:ascii="Arial" w:hAnsi="Arial" w:cs="Arial"/>
          <w:sz w:val="20"/>
          <w:szCs w:val="20"/>
        </w:rPr>
        <w:t xml:space="preserve">Implemented SEU </w:t>
      </w:r>
      <w:r w:rsidR="009E3E16">
        <w:rPr>
          <w:rFonts w:ascii="Arial" w:hAnsi="Arial" w:cs="Arial"/>
          <w:sz w:val="20"/>
          <w:szCs w:val="20"/>
        </w:rPr>
        <w:t xml:space="preserve">operational </w:t>
      </w:r>
      <w:r w:rsidRPr="00E83491">
        <w:rPr>
          <w:rFonts w:ascii="Arial" w:hAnsi="Arial" w:cs="Arial"/>
          <w:sz w:val="20"/>
          <w:szCs w:val="20"/>
        </w:rPr>
        <w:t>control and maintenance criteria</w:t>
      </w:r>
    </w:p>
    <w:p w14:paraId="1BD21D65" w14:textId="6507EAC6" w:rsidR="00DB3FD3" w:rsidRPr="009C1354" w:rsidRDefault="00DB3FD3" w:rsidP="009C1354">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 xml:space="preserve">Communicated </w:t>
      </w:r>
      <w:r w:rsidR="009E3E16">
        <w:rPr>
          <w:rFonts w:ascii="Arial" w:hAnsi="Arial" w:cs="Arial"/>
          <w:sz w:val="20"/>
          <w:szCs w:val="20"/>
        </w:rPr>
        <w:t xml:space="preserve">operational </w:t>
      </w:r>
      <w:r>
        <w:rPr>
          <w:rFonts w:ascii="Arial" w:hAnsi="Arial" w:cs="Arial"/>
          <w:sz w:val="20"/>
          <w:szCs w:val="20"/>
        </w:rPr>
        <w:t>control and maintenance requirements to relevant personnel</w:t>
      </w:r>
    </w:p>
    <w:p w14:paraId="66BE77AB" w14:textId="77777777" w:rsidR="003A69E1" w:rsidRDefault="003A69E1" w:rsidP="003A69E1">
      <w:pPr>
        <w:spacing w:line="240" w:lineRule="auto"/>
        <w:ind w:right="-720"/>
        <w:rPr>
          <w:rFonts w:ascii="Arial" w:hAnsi="Arial" w:cs="Arial"/>
          <w:color w:val="212529"/>
          <w:shd w:val="clear" w:color="auto" w:fill="FFFFFF"/>
        </w:rPr>
      </w:pPr>
    </w:p>
    <w:p w14:paraId="3401C782" w14:textId="77777777" w:rsidR="003A69E1" w:rsidRPr="003A69E1" w:rsidRDefault="003A69E1" w:rsidP="003A69E1">
      <w:pPr>
        <w:spacing w:line="240" w:lineRule="auto"/>
        <w:ind w:left="-806" w:right="-720"/>
        <w:rPr>
          <w:rFonts w:ascii="Arial" w:hAnsi="Arial" w:cs="Arial"/>
          <w:color w:val="212529"/>
          <w:shd w:val="clear" w:color="auto" w:fill="FFFFFF"/>
        </w:rPr>
      </w:pPr>
      <w:r w:rsidRPr="003A69E1">
        <w:rPr>
          <w:rFonts w:ascii="Arial" w:hAnsi="Arial" w:cs="Arial"/>
          <w:color w:val="000000" w:themeColor="text1"/>
          <w:sz w:val="20"/>
          <w:szCs w:val="20"/>
          <w:u w:val="single"/>
        </w:rPr>
        <w:t>Operational Controls and Mainte</w:t>
      </w:r>
      <w:r>
        <w:rPr>
          <w:rFonts w:ascii="Arial" w:hAnsi="Arial" w:cs="Arial"/>
          <w:color w:val="000000" w:themeColor="text1"/>
          <w:sz w:val="20"/>
          <w:szCs w:val="20"/>
          <w:u w:val="single"/>
        </w:rPr>
        <w:t>nanc</w:t>
      </w:r>
      <w:r w:rsidRPr="003A69E1">
        <w:rPr>
          <w:rFonts w:ascii="Arial" w:hAnsi="Arial" w:cs="Arial"/>
          <w:color w:val="000000" w:themeColor="text1"/>
          <w:sz w:val="20"/>
          <w:szCs w:val="20"/>
          <w:u w:val="single"/>
        </w:rPr>
        <w:t>e Criteria</w:t>
      </w:r>
    </w:p>
    <w:p w14:paraId="434F8312" w14:textId="77777777" w:rsidR="003A69E1" w:rsidRDefault="003A69E1" w:rsidP="003A69E1">
      <w:pPr>
        <w:spacing w:line="240" w:lineRule="auto"/>
        <w:ind w:left="-806" w:right="-720"/>
        <w:rPr>
          <w:rFonts w:ascii="Arial" w:hAnsi="Arial" w:cs="Arial"/>
          <w:color w:val="212529"/>
          <w:shd w:val="clear" w:color="auto" w:fill="FFFFFF"/>
        </w:rPr>
      </w:pPr>
    </w:p>
    <w:p w14:paraId="5C640FE5" w14:textId="77777777" w:rsidR="003A69E1" w:rsidRDefault="003A69E1" w:rsidP="005F6C74">
      <w:pPr>
        <w:spacing w:line="240" w:lineRule="auto"/>
        <w:ind w:left="-806" w:right="-720"/>
        <w:rPr>
          <w:rFonts w:ascii="Arial" w:hAnsi="Arial" w:cs="Arial"/>
          <w:color w:val="212529"/>
          <w:shd w:val="clear" w:color="auto" w:fill="FFFFFF"/>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117FB0">
        <w:rPr>
          <w:rFonts w:ascii="Arial" w:hAnsi="Arial" w:cs="Arial"/>
          <w:color w:val="000000" w:themeColor="text1"/>
          <w:sz w:val="20"/>
        </w:rPr>
      </w:r>
      <w:r w:rsidR="00117FB0">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212529"/>
          <w:shd w:val="clear" w:color="auto" w:fill="FFFFFF"/>
        </w:rPr>
        <w:t>We have developed and implemented operating and maintenance criteria for our facility, equipment, systems, and processes to ensure SEUs are operated within identified criteria</w:t>
      </w:r>
      <w:r w:rsidR="005F6C74">
        <w:rPr>
          <w:rFonts w:ascii="Arial" w:hAnsi="Arial" w:cs="Arial"/>
          <w:color w:val="212529"/>
          <w:shd w:val="clear" w:color="auto" w:fill="FFFFFF"/>
        </w:rPr>
        <w:t xml:space="preserve"> for effective energy performance</w:t>
      </w:r>
    </w:p>
    <w:p w14:paraId="05C2B38A" w14:textId="77777777" w:rsidR="003A69E1" w:rsidRDefault="003A69E1" w:rsidP="003A69E1">
      <w:pPr>
        <w:spacing w:line="240" w:lineRule="auto"/>
        <w:ind w:right="-720"/>
        <w:rPr>
          <w:rFonts w:ascii="Arial" w:hAnsi="Arial" w:cs="Arial"/>
          <w:color w:val="212529"/>
          <w:shd w:val="clear" w:color="auto" w:fill="FFFFFF"/>
        </w:rPr>
      </w:pPr>
    </w:p>
    <w:p w14:paraId="196E6577" w14:textId="77777777" w:rsidR="003A69E1" w:rsidRDefault="003A69E1" w:rsidP="003A69E1">
      <w:pPr>
        <w:spacing w:line="240" w:lineRule="auto"/>
        <w:ind w:left="-806" w:right="-720"/>
        <w:rPr>
          <w:rFonts w:ascii="Arial" w:hAnsi="Arial" w:cs="Arial"/>
          <w:color w:val="212529"/>
          <w:shd w:val="clear" w:color="auto" w:fill="FFFFFF"/>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117FB0">
        <w:rPr>
          <w:rFonts w:ascii="Arial" w:hAnsi="Arial" w:cs="Arial"/>
          <w:color w:val="000000" w:themeColor="text1"/>
          <w:sz w:val="20"/>
        </w:rPr>
      </w:r>
      <w:r w:rsidR="00117FB0">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5F6C74">
        <w:rPr>
          <w:rFonts w:ascii="Arial" w:hAnsi="Arial" w:cs="Arial"/>
          <w:color w:val="000000" w:themeColor="text1"/>
          <w:sz w:val="20"/>
        </w:rPr>
        <w:t xml:space="preserve">Information on the operational controls </w:t>
      </w:r>
      <w:r>
        <w:rPr>
          <w:rFonts w:ascii="Arial" w:hAnsi="Arial" w:cs="Arial"/>
          <w:color w:val="212529"/>
          <w:shd w:val="clear" w:color="auto" w:fill="FFFFFF"/>
        </w:rPr>
        <w:t>associated with SEUs have been communicated to the appropriate personnel</w:t>
      </w:r>
    </w:p>
    <w:p w14:paraId="3B373FC7" w14:textId="77777777" w:rsidR="003A69E1" w:rsidRPr="003A69E1" w:rsidRDefault="003A69E1" w:rsidP="003A69E1">
      <w:pPr>
        <w:spacing w:line="240" w:lineRule="auto"/>
        <w:ind w:right="-720"/>
        <w:rPr>
          <w:rFonts w:ascii="Arial" w:hAnsi="Arial" w:cs="Arial"/>
          <w:color w:val="000000" w:themeColor="text1"/>
          <w:sz w:val="20"/>
          <w:szCs w:val="20"/>
        </w:rPr>
      </w:pPr>
    </w:p>
    <w:p w14:paraId="51967BF3" w14:textId="77777777" w:rsidR="009C1354" w:rsidRDefault="009C1354" w:rsidP="009C1354">
      <w:pPr>
        <w:spacing w:line="240" w:lineRule="auto"/>
        <w:ind w:left="-810" w:right="-720"/>
        <w:contextualSpacing/>
        <w:rPr>
          <w:rFonts w:ascii="Arial" w:hAnsi="Arial" w:cs="Arial"/>
          <w:color w:val="212529"/>
          <w:shd w:val="clear" w:color="auto" w:fill="FFFFFF"/>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117FB0">
        <w:rPr>
          <w:rFonts w:ascii="Arial" w:hAnsi="Arial" w:cs="Arial"/>
          <w:color w:val="000000" w:themeColor="text1"/>
          <w:sz w:val="20"/>
        </w:rPr>
      </w:r>
      <w:r w:rsidR="00117FB0">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212529"/>
          <w:shd w:val="clear" w:color="auto" w:fill="FFFFFF"/>
        </w:rPr>
        <w:t>Operational and maintenance controls have been determined for each SEU and are detailed below:</w:t>
      </w:r>
    </w:p>
    <w:p w14:paraId="151DFE22" w14:textId="77777777" w:rsidR="009C1354" w:rsidRPr="009C1354" w:rsidRDefault="009C1354" w:rsidP="009C1354">
      <w:pPr>
        <w:spacing w:line="240" w:lineRule="auto"/>
        <w:ind w:left="-810" w:right="-720"/>
        <w:contextualSpacing/>
        <w:rPr>
          <w:rFonts w:ascii="Arial" w:hAnsi="Arial" w:cs="Arial"/>
          <w:color w:val="000000" w:themeColor="text1"/>
          <w:sz w:val="20"/>
          <w:szCs w:val="20"/>
        </w:rPr>
      </w:pPr>
    </w:p>
    <w:tbl>
      <w:tblPr>
        <w:tblStyle w:val="TableGrid"/>
        <w:tblW w:w="10035" w:type="dxa"/>
        <w:tblInd w:w="-5" w:type="dxa"/>
        <w:tblLayout w:type="fixed"/>
        <w:tblLook w:val="04A0" w:firstRow="1" w:lastRow="0" w:firstColumn="1" w:lastColumn="0" w:noHBand="0" w:noVBand="1"/>
      </w:tblPr>
      <w:tblGrid>
        <w:gridCol w:w="1890"/>
        <w:gridCol w:w="1530"/>
        <w:gridCol w:w="1710"/>
        <w:gridCol w:w="1170"/>
        <w:gridCol w:w="1890"/>
        <w:gridCol w:w="1845"/>
      </w:tblGrid>
      <w:tr w:rsidR="003A69E1" w:rsidRPr="004615CC" w14:paraId="4A6E8C6F" w14:textId="77777777" w:rsidTr="003A69E1">
        <w:tc>
          <w:tcPr>
            <w:tcW w:w="1890" w:type="dxa"/>
          </w:tcPr>
          <w:p w14:paraId="3AAB248F" w14:textId="77777777" w:rsidR="003A69E1" w:rsidRPr="00E83491" w:rsidRDefault="003A69E1" w:rsidP="00E83491">
            <w:pPr>
              <w:spacing w:before="40" w:after="40" w:line="240" w:lineRule="auto"/>
              <w:rPr>
                <w:rFonts w:ascii="Arial" w:hAnsi="Arial" w:cs="Arial"/>
                <w:sz w:val="16"/>
                <w:szCs w:val="16"/>
              </w:rPr>
            </w:pPr>
            <w:r w:rsidRPr="00E83491">
              <w:rPr>
                <w:rFonts w:ascii="Arial" w:hAnsi="Arial" w:cs="Arial"/>
                <w:sz w:val="16"/>
                <w:szCs w:val="16"/>
              </w:rPr>
              <w:t>S</w:t>
            </w:r>
            <w:r>
              <w:rPr>
                <w:rFonts w:ascii="Arial" w:hAnsi="Arial" w:cs="Arial"/>
                <w:sz w:val="16"/>
                <w:szCs w:val="16"/>
              </w:rPr>
              <w:t>ignificant Energy Use</w:t>
            </w:r>
          </w:p>
        </w:tc>
        <w:tc>
          <w:tcPr>
            <w:tcW w:w="1530" w:type="dxa"/>
          </w:tcPr>
          <w:p w14:paraId="52A6635B" w14:textId="77777777" w:rsidR="003A69E1" w:rsidRPr="00E83491" w:rsidRDefault="003A69E1" w:rsidP="00E83491">
            <w:pPr>
              <w:spacing w:before="40" w:after="40" w:line="240" w:lineRule="auto"/>
              <w:rPr>
                <w:rFonts w:ascii="Arial" w:hAnsi="Arial" w:cs="Arial"/>
                <w:sz w:val="16"/>
                <w:szCs w:val="16"/>
              </w:rPr>
            </w:pPr>
            <w:r w:rsidRPr="00E83491">
              <w:rPr>
                <w:rFonts w:ascii="Arial" w:hAnsi="Arial" w:cs="Arial"/>
                <w:sz w:val="16"/>
                <w:szCs w:val="16"/>
              </w:rPr>
              <w:t xml:space="preserve">Operating Criteria  </w:t>
            </w:r>
          </w:p>
        </w:tc>
        <w:tc>
          <w:tcPr>
            <w:tcW w:w="1710" w:type="dxa"/>
          </w:tcPr>
          <w:p w14:paraId="543E78FE" w14:textId="77777777" w:rsidR="003A69E1" w:rsidRPr="00E83491" w:rsidRDefault="003A69E1" w:rsidP="00E83491">
            <w:pPr>
              <w:spacing w:before="40" w:after="40" w:line="240" w:lineRule="auto"/>
              <w:rPr>
                <w:rFonts w:ascii="Arial" w:hAnsi="Arial" w:cs="Arial"/>
                <w:sz w:val="16"/>
                <w:szCs w:val="16"/>
              </w:rPr>
            </w:pPr>
            <w:r w:rsidRPr="00E83491">
              <w:rPr>
                <w:rFonts w:ascii="Arial" w:hAnsi="Arial" w:cs="Arial"/>
                <w:sz w:val="16"/>
                <w:szCs w:val="16"/>
              </w:rPr>
              <w:t>Maintenance Criteria</w:t>
            </w:r>
          </w:p>
        </w:tc>
        <w:tc>
          <w:tcPr>
            <w:tcW w:w="1170" w:type="dxa"/>
          </w:tcPr>
          <w:p w14:paraId="7BB4876E" w14:textId="77777777" w:rsidR="003A69E1" w:rsidRPr="00E83491" w:rsidRDefault="003A69E1" w:rsidP="00C34B4C">
            <w:pPr>
              <w:spacing w:before="40" w:after="40" w:line="240" w:lineRule="auto"/>
              <w:rPr>
                <w:rFonts w:ascii="Arial" w:hAnsi="Arial" w:cs="Arial"/>
                <w:sz w:val="16"/>
                <w:szCs w:val="16"/>
              </w:rPr>
            </w:pPr>
            <w:r>
              <w:rPr>
                <w:rFonts w:ascii="Arial" w:hAnsi="Arial" w:cs="Arial"/>
                <w:sz w:val="16"/>
                <w:szCs w:val="16"/>
              </w:rPr>
              <w:t>Controls</w:t>
            </w:r>
          </w:p>
        </w:tc>
        <w:tc>
          <w:tcPr>
            <w:tcW w:w="1890" w:type="dxa"/>
          </w:tcPr>
          <w:p w14:paraId="57BC7B06" w14:textId="77777777" w:rsidR="003A69E1" w:rsidRPr="00E83491" w:rsidRDefault="003A69E1" w:rsidP="00C34B4C">
            <w:pPr>
              <w:spacing w:before="40" w:after="40" w:line="240" w:lineRule="auto"/>
              <w:rPr>
                <w:rFonts w:ascii="Arial" w:hAnsi="Arial" w:cs="Arial"/>
                <w:sz w:val="16"/>
                <w:szCs w:val="16"/>
              </w:rPr>
            </w:pPr>
            <w:r w:rsidRPr="00E83491">
              <w:rPr>
                <w:rFonts w:ascii="Arial" w:hAnsi="Arial" w:cs="Arial"/>
                <w:sz w:val="16"/>
                <w:szCs w:val="16"/>
              </w:rPr>
              <w:t xml:space="preserve">Required Maintenance </w:t>
            </w:r>
            <w:r>
              <w:rPr>
                <w:rFonts w:ascii="Arial" w:hAnsi="Arial" w:cs="Arial"/>
                <w:sz w:val="16"/>
                <w:szCs w:val="16"/>
              </w:rPr>
              <w:t>Frequency</w:t>
            </w:r>
          </w:p>
        </w:tc>
        <w:tc>
          <w:tcPr>
            <w:tcW w:w="1845" w:type="dxa"/>
          </w:tcPr>
          <w:p w14:paraId="74C87CF4" w14:textId="77777777" w:rsidR="003A69E1" w:rsidRPr="00E83491" w:rsidRDefault="003A69E1" w:rsidP="00E83491">
            <w:pPr>
              <w:spacing w:before="40" w:after="40" w:line="240" w:lineRule="auto"/>
              <w:rPr>
                <w:rFonts w:ascii="Arial" w:hAnsi="Arial" w:cs="Arial"/>
                <w:sz w:val="16"/>
                <w:szCs w:val="16"/>
              </w:rPr>
            </w:pPr>
            <w:r w:rsidRPr="00E83491">
              <w:rPr>
                <w:rFonts w:ascii="Arial" w:hAnsi="Arial" w:cs="Arial"/>
                <w:sz w:val="16"/>
                <w:szCs w:val="16"/>
              </w:rPr>
              <w:t>Responsible Person(s)</w:t>
            </w:r>
          </w:p>
        </w:tc>
      </w:tr>
      <w:tr w:rsidR="003A69E1" w:rsidRPr="004615CC" w14:paraId="6500D076" w14:textId="77777777" w:rsidTr="003A69E1">
        <w:tc>
          <w:tcPr>
            <w:tcW w:w="1890" w:type="dxa"/>
          </w:tcPr>
          <w:p w14:paraId="0E0E5877"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30" w:type="dxa"/>
          </w:tcPr>
          <w:p w14:paraId="57649469"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710" w:type="dxa"/>
          </w:tcPr>
          <w:p w14:paraId="489E6F6A"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170" w:type="dxa"/>
          </w:tcPr>
          <w:p w14:paraId="0125053C"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90" w:type="dxa"/>
          </w:tcPr>
          <w:p w14:paraId="04468C78"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45" w:type="dxa"/>
          </w:tcPr>
          <w:p w14:paraId="21877784"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3A69E1" w:rsidRPr="004615CC" w14:paraId="095BFFA9" w14:textId="77777777" w:rsidTr="003A69E1">
        <w:tc>
          <w:tcPr>
            <w:tcW w:w="1890" w:type="dxa"/>
          </w:tcPr>
          <w:p w14:paraId="6B4A20AF"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30" w:type="dxa"/>
          </w:tcPr>
          <w:p w14:paraId="15D4CB9E"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710" w:type="dxa"/>
          </w:tcPr>
          <w:p w14:paraId="1F94318F"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170" w:type="dxa"/>
          </w:tcPr>
          <w:p w14:paraId="133E0787"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90" w:type="dxa"/>
          </w:tcPr>
          <w:p w14:paraId="4DB391F2"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45" w:type="dxa"/>
          </w:tcPr>
          <w:p w14:paraId="7CF2CAD3"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3A69E1" w:rsidRPr="004615CC" w14:paraId="4D5CA5A0" w14:textId="77777777" w:rsidTr="003A69E1">
        <w:tc>
          <w:tcPr>
            <w:tcW w:w="1890" w:type="dxa"/>
          </w:tcPr>
          <w:p w14:paraId="296BA560"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30" w:type="dxa"/>
          </w:tcPr>
          <w:p w14:paraId="21B42972"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710" w:type="dxa"/>
          </w:tcPr>
          <w:p w14:paraId="17A6BE87"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170" w:type="dxa"/>
          </w:tcPr>
          <w:p w14:paraId="72E7F8C9"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90" w:type="dxa"/>
          </w:tcPr>
          <w:p w14:paraId="48403C9E"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45" w:type="dxa"/>
          </w:tcPr>
          <w:p w14:paraId="63624E24"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3A69E1" w:rsidRPr="004615CC" w14:paraId="3FA48B89" w14:textId="77777777" w:rsidTr="003A69E1">
        <w:tc>
          <w:tcPr>
            <w:tcW w:w="1890" w:type="dxa"/>
          </w:tcPr>
          <w:p w14:paraId="764AD033"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30" w:type="dxa"/>
          </w:tcPr>
          <w:p w14:paraId="2F223601"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710" w:type="dxa"/>
          </w:tcPr>
          <w:p w14:paraId="4E7E9968"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170" w:type="dxa"/>
          </w:tcPr>
          <w:p w14:paraId="69D00AD6"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90" w:type="dxa"/>
          </w:tcPr>
          <w:p w14:paraId="6D3CAEB2"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45" w:type="dxa"/>
          </w:tcPr>
          <w:p w14:paraId="4C06E5A3"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3A69E1" w:rsidRPr="004615CC" w14:paraId="5465F88F" w14:textId="77777777" w:rsidTr="003A69E1">
        <w:tc>
          <w:tcPr>
            <w:tcW w:w="1890" w:type="dxa"/>
          </w:tcPr>
          <w:p w14:paraId="2689E123"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30" w:type="dxa"/>
          </w:tcPr>
          <w:p w14:paraId="128EB171"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710" w:type="dxa"/>
          </w:tcPr>
          <w:p w14:paraId="0739F899"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170" w:type="dxa"/>
          </w:tcPr>
          <w:p w14:paraId="5602B011"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90" w:type="dxa"/>
          </w:tcPr>
          <w:p w14:paraId="402955A4"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45" w:type="dxa"/>
          </w:tcPr>
          <w:p w14:paraId="0CC749C6"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3A69E1" w:rsidRPr="004615CC" w14:paraId="7343961F" w14:textId="77777777" w:rsidTr="003A69E1">
        <w:tc>
          <w:tcPr>
            <w:tcW w:w="1890" w:type="dxa"/>
          </w:tcPr>
          <w:p w14:paraId="66FD78AA"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30" w:type="dxa"/>
          </w:tcPr>
          <w:p w14:paraId="250AEF1F"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710" w:type="dxa"/>
          </w:tcPr>
          <w:p w14:paraId="2F84382D"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170" w:type="dxa"/>
          </w:tcPr>
          <w:p w14:paraId="7E6BEDDC"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90" w:type="dxa"/>
          </w:tcPr>
          <w:p w14:paraId="0D91171F"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45" w:type="dxa"/>
          </w:tcPr>
          <w:p w14:paraId="1230C007" w14:textId="77777777" w:rsidR="003A69E1" w:rsidRPr="004615CC" w:rsidRDefault="003A69E1" w:rsidP="003A69E1">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3A69E1" w:rsidRPr="004615CC" w14:paraId="2E78CE29" w14:textId="77777777" w:rsidTr="003A69E1">
        <w:tc>
          <w:tcPr>
            <w:tcW w:w="1890" w:type="dxa"/>
          </w:tcPr>
          <w:p w14:paraId="02E30B57" w14:textId="77777777" w:rsidR="003A69E1" w:rsidRPr="001F57F1" w:rsidRDefault="003A69E1" w:rsidP="003A69E1">
            <w:pPr>
              <w:spacing w:beforeLines="40" w:before="96" w:afterLines="40" w:after="96" w:line="240" w:lineRule="auto"/>
              <w:rPr>
                <w:rFonts w:ascii="Arial" w:hAnsi="Arial" w:cs="Arial"/>
                <w:sz w:val="16"/>
                <w:szCs w:val="16"/>
              </w:rPr>
            </w:pPr>
            <w:r w:rsidRPr="000748F8">
              <w:rPr>
                <w:rFonts w:ascii="Arial" w:hAnsi="Arial" w:cs="Arial"/>
                <w:sz w:val="16"/>
                <w:szCs w:val="16"/>
              </w:rPr>
              <w:fldChar w:fldCharType="begin">
                <w:ffData>
                  <w:name w:val="Text17"/>
                  <w:enabled/>
                  <w:calcOnExit w:val="0"/>
                  <w:textInput/>
                </w:ffData>
              </w:fldChar>
            </w:r>
            <w:r w:rsidRPr="000748F8">
              <w:rPr>
                <w:rFonts w:ascii="Arial" w:hAnsi="Arial" w:cs="Arial"/>
                <w:sz w:val="16"/>
                <w:szCs w:val="16"/>
              </w:rPr>
              <w:instrText xml:space="preserve"> FORMTEXT </w:instrText>
            </w:r>
            <w:r w:rsidRPr="000748F8">
              <w:rPr>
                <w:rFonts w:ascii="Arial" w:hAnsi="Arial" w:cs="Arial"/>
                <w:sz w:val="16"/>
                <w:szCs w:val="16"/>
              </w:rPr>
            </w:r>
            <w:r w:rsidRPr="000748F8">
              <w:rPr>
                <w:rFonts w:ascii="Arial" w:hAnsi="Arial" w:cs="Arial"/>
                <w:sz w:val="16"/>
                <w:szCs w:val="16"/>
              </w:rPr>
              <w:fldChar w:fldCharType="separate"/>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sz w:val="16"/>
                <w:szCs w:val="16"/>
              </w:rPr>
              <w:fldChar w:fldCharType="end"/>
            </w:r>
          </w:p>
        </w:tc>
        <w:tc>
          <w:tcPr>
            <w:tcW w:w="1530" w:type="dxa"/>
          </w:tcPr>
          <w:p w14:paraId="5B36C79E" w14:textId="77777777" w:rsidR="003A69E1" w:rsidRPr="001F57F1" w:rsidRDefault="003A69E1" w:rsidP="003A69E1">
            <w:pPr>
              <w:spacing w:beforeLines="40" w:before="96" w:afterLines="40" w:after="96" w:line="240" w:lineRule="auto"/>
              <w:rPr>
                <w:rFonts w:ascii="Arial" w:hAnsi="Arial" w:cs="Arial"/>
                <w:sz w:val="16"/>
                <w:szCs w:val="16"/>
              </w:rPr>
            </w:pPr>
            <w:r w:rsidRPr="000748F8">
              <w:rPr>
                <w:rFonts w:ascii="Arial" w:hAnsi="Arial" w:cs="Arial"/>
                <w:sz w:val="16"/>
                <w:szCs w:val="16"/>
              </w:rPr>
              <w:fldChar w:fldCharType="begin">
                <w:ffData>
                  <w:name w:val="Text17"/>
                  <w:enabled/>
                  <w:calcOnExit w:val="0"/>
                  <w:textInput/>
                </w:ffData>
              </w:fldChar>
            </w:r>
            <w:r w:rsidRPr="000748F8">
              <w:rPr>
                <w:rFonts w:ascii="Arial" w:hAnsi="Arial" w:cs="Arial"/>
                <w:sz w:val="16"/>
                <w:szCs w:val="16"/>
              </w:rPr>
              <w:instrText xml:space="preserve"> FORMTEXT </w:instrText>
            </w:r>
            <w:r w:rsidRPr="000748F8">
              <w:rPr>
                <w:rFonts w:ascii="Arial" w:hAnsi="Arial" w:cs="Arial"/>
                <w:sz w:val="16"/>
                <w:szCs w:val="16"/>
              </w:rPr>
            </w:r>
            <w:r w:rsidRPr="000748F8">
              <w:rPr>
                <w:rFonts w:ascii="Arial" w:hAnsi="Arial" w:cs="Arial"/>
                <w:sz w:val="16"/>
                <w:szCs w:val="16"/>
              </w:rPr>
              <w:fldChar w:fldCharType="separate"/>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sz w:val="16"/>
                <w:szCs w:val="16"/>
              </w:rPr>
              <w:fldChar w:fldCharType="end"/>
            </w:r>
          </w:p>
        </w:tc>
        <w:tc>
          <w:tcPr>
            <w:tcW w:w="1710" w:type="dxa"/>
          </w:tcPr>
          <w:p w14:paraId="5F94EF63" w14:textId="77777777" w:rsidR="003A69E1" w:rsidRPr="001F57F1" w:rsidRDefault="003A69E1" w:rsidP="003A69E1">
            <w:pPr>
              <w:spacing w:beforeLines="40" w:before="96" w:afterLines="40" w:after="96" w:line="240" w:lineRule="auto"/>
              <w:rPr>
                <w:rFonts w:ascii="Arial" w:hAnsi="Arial" w:cs="Arial"/>
                <w:sz w:val="16"/>
                <w:szCs w:val="16"/>
              </w:rPr>
            </w:pPr>
            <w:r w:rsidRPr="000748F8">
              <w:rPr>
                <w:rFonts w:ascii="Arial" w:hAnsi="Arial" w:cs="Arial"/>
                <w:sz w:val="16"/>
                <w:szCs w:val="16"/>
              </w:rPr>
              <w:fldChar w:fldCharType="begin">
                <w:ffData>
                  <w:name w:val="Text17"/>
                  <w:enabled/>
                  <w:calcOnExit w:val="0"/>
                  <w:textInput/>
                </w:ffData>
              </w:fldChar>
            </w:r>
            <w:r w:rsidRPr="000748F8">
              <w:rPr>
                <w:rFonts w:ascii="Arial" w:hAnsi="Arial" w:cs="Arial"/>
                <w:sz w:val="16"/>
                <w:szCs w:val="16"/>
              </w:rPr>
              <w:instrText xml:space="preserve"> FORMTEXT </w:instrText>
            </w:r>
            <w:r w:rsidRPr="000748F8">
              <w:rPr>
                <w:rFonts w:ascii="Arial" w:hAnsi="Arial" w:cs="Arial"/>
                <w:sz w:val="16"/>
                <w:szCs w:val="16"/>
              </w:rPr>
            </w:r>
            <w:r w:rsidRPr="000748F8">
              <w:rPr>
                <w:rFonts w:ascii="Arial" w:hAnsi="Arial" w:cs="Arial"/>
                <w:sz w:val="16"/>
                <w:szCs w:val="16"/>
              </w:rPr>
              <w:fldChar w:fldCharType="separate"/>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sz w:val="16"/>
                <w:szCs w:val="16"/>
              </w:rPr>
              <w:fldChar w:fldCharType="end"/>
            </w:r>
          </w:p>
        </w:tc>
        <w:tc>
          <w:tcPr>
            <w:tcW w:w="1170" w:type="dxa"/>
          </w:tcPr>
          <w:p w14:paraId="6FB08486" w14:textId="77777777" w:rsidR="003A69E1" w:rsidRPr="001F57F1" w:rsidRDefault="003A69E1" w:rsidP="003A69E1">
            <w:pPr>
              <w:spacing w:beforeLines="40" w:before="96" w:afterLines="40" w:after="96" w:line="240" w:lineRule="auto"/>
              <w:rPr>
                <w:rFonts w:ascii="Arial" w:hAnsi="Arial" w:cs="Arial"/>
                <w:sz w:val="16"/>
                <w:szCs w:val="16"/>
              </w:rPr>
            </w:pPr>
            <w:r w:rsidRPr="000748F8">
              <w:rPr>
                <w:rFonts w:ascii="Arial" w:hAnsi="Arial" w:cs="Arial"/>
                <w:sz w:val="16"/>
                <w:szCs w:val="16"/>
              </w:rPr>
              <w:fldChar w:fldCharType="begin">
                <w:ffData>
                  <w:name w:val="Text17"/>
                  <w:enabled/>
                  <w:calcOnExit w:val="0"/>
                  <w:textInput/>
                </w:ffData>
              </w:fldChar>
            </w:r>
            <w:r w:rsidRPr="000748F8">
              <w:rPr>
                <w:rFonts w:ascii="Arial" w:hAnsi="Arial" w:cs="Arial"/>
                <w:sz w:val="16"/>
                <w:szCs w:val="16"/>
              </w:rPr>
              <w:instrText xml:space="preserve"> FORMTEXT </w:instrText>
            </w:r>
            <w:r w:rsidRPr="000748F8">
              <w:rPr>
                <w:rFonts w:ascii="Arial" w:hAnsi="Arial" w:cs="Arial"/>
                <w:sz w:val="16"/>
                <w:szCs w:val="16"/>
              </w:rPr>
            </w:r>
            <w:r w:rsidRPr="000748F8">
              <w:rPr>
                <w:rFonts w:ascii="Arial" w:hAnsi="Arial" w:cs="Arial"/>
                <w:sz w:val="16"/>
                <w:szCs w:val="16"/>
              </w:rPr>
              <w:fldChar w:fldCharType="separate"/>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sz w:val="16"/>
                <w:szCs w:val="16"/>
              </w:rPr>
              <w:fldChar w:fldCharType="end"/>
            </w:r>
          </w:p>
        </w:tc>
        <w:tc>
          <w:tcPr>
            <w:tcW w:w="1890" w:type="dxa"/>
          </w:tcPr>
          <w:p w14:paraId="61D90788" w14:textId="77777777" w:rsidR="003A69E1" w:rsidRPr="001F57F1" w:rsidRDefault="003A69E1" w:rsidP="003A69E1">
            <w:pPr>
              <w:spacing w:beforeLines="40" w:before="96" w:afterLines="40" w:after="96" w:line="240" w:lineRule="auto"/>
              <w:rPr>
                <w:rFonts w:ascii="Arial" w:hAnsi="Arial" w:cs="Arial"/>
                <w:sz w:val="16"/>
                <w:szCs w:val="16"/>
              </w:rPr>
            </w:pPr>
            <w:r w:rsidRPr="000748F8">
              <w:rPr>
                <w:rFonts w:ascii="Arial" w:hAnsi="Arial" w:cs="Arial"/>
                <w:sz w:val="16"/>
                <w:szCs w:val="16"/>
              </w:rPr>
              <w:fldChar w:fldCharType="begin">
                <w:ffData>
                  <w:name w:val="Text17"/>
                  <w:enabled/>
                  <w:calcOnExit w:val="0"/>
                  <w:textInput/>
                </w:ffData>
              </w:fldChar>
            </w:r>
            <w:r w:rsidRPr="000748F8">
              <w:rPr>
                <w:rFonts w:ascii="Arial" w:hAnsi="Arial" w:cs="Arial"/>
                <w:sz w:val="16"/>
                <w:szCs w:val="16"/>
              </w:rPr>
              <w:instrText xml:space="preserve"> FORMTEXT </w:instrText>
            </w:r>
            <w:r w:rsidRPr="000748F8">
              <w:rPr>
                <w:rFonts w:ascii="Arial" w:hAnsi="Arial" w:cs="Arial"/>
                <w:sz w:val="16"/>
                <w:szCs w:val="16"/>
              </w:rPr>
            </w:r>
            <w:r w:rsidRPr="000748F8">
              <w:rPr>
                <w:rFonts w:ascii="Arial" w:hAnsi="Arial" w:cs="Arial"/>
                <w:sz w:val="16"/>
                <w:szCs w:val="16"/>
              </w:rPr>
              <w:fldChar w:fldCharType="separate"/>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sz w:val="16"/>
                <w:szCs w:val="16"/>
              </w:rPr>
              <w:fldChar w:fldCharType="end"/>
            </w:r>
          </w:p>
        </w:tc>
        <w:tc>
          <w:tcPr>
            <w:tcW w:w="1845" w:type="dxa"/>
          </w:tcPr>
          <w:p w14:paraId="5E02DA2D" w14:textId="77777777" w:rsidR="003A69E1" w:rsidRPr="001F57F1" w:rsidRDefault="003A69E1" w:rsidP="003A69E1">
            <w:pPr>
              <w:spacing w:beforeLines="40" w:before="96" w:afterLines="40" w:after="96" w:line="240" w:lineRule="auto"/>
              <w:rPr>
                <w:rFonts w:ascii="Arial" w:hAnsi="Arial" w:cs="Arial"/>
                <w:sz w:val="16"/>
                <w:szCs w:val="16"/>
              </w:rPr>
            </w:pPr>
            <w:r w:rsidRPr="000748F8">
              <w:rPr>
                <w:rFonts w:ascii="Arial" w:hAnsi="Arial" w:cs="Arial"/>
                <w:sz w:val="16"/>
                <w:szCs w:val="16"/>
              </w:rPr>
              <w:fldChar w:fldCharType="begin">
                <w:ffData>
                  <w:name w:val="Text17"/>
                  <w:enabled/>
                  <w:calcOnExit w:val="0"/>
                  <w:textInput/>
                </w:ffData>
              </w:fldChar>
            </w:r>
            <w:r w:rsidRPr="000748F8">
              <w:rPr>
                <w:rFonts w:ascii="Arial" w:hAnsi="Arial" w:cs="Arial"/>
                <w:sz w:val="16"/>
                <w:szCs w:val="16"/>
              </w:rPr>
              <w:instrText xml:space="preserve"> FORMTEXT </w:instrText>
            </w:r>
            <w:r w:rsidRPr="000748F8">
              <w:rPr>
                <w:rFonts w:ascii="Arial" w:hAnsi="Arial" w:cs="Arial"/>
                <w:sz w:val="16"/>
                <w:szCs w:val="16"/>
              </w:rPr>
            </w:r>
            <w:r w:rsidRPr="000748F8">
              <w:rPr>
                <w:rFonts w:ascii="Arial" w:hAnsi="Arial" w:cs="Arial"/>
                <w:sz w:val="16"/>
                <w:szCs w:val="16"/>
              </w:rPr>
              <w:fldChar w:fldCharType="separate"/>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noProof/>
                <w:sz w:val="16"/>
                <w:szCs w:val="16"/>
              </w:rPr>
              <w:t> </w:t>
            </w:r>
            <w:r w:rsidRPr="000748F8">
              <w:rPr>
                <w:rFonts w:ascii="Arial" w:hAnsi="Arial" w:cs="Arial"/>
                <w:sz w:val="16"/>
                <w:szCs w:val="16"/>
              </w:rPr>
              <w:fldChar w:fldCharType="end"/>
            </w:r>
          </w:p>
        </w:tc>
      </w:tr>
      <w:tr w:rsidR="003A69E1" w:rsidRPr="004615CC" w14:paraId="4FBE0F01" w14:textId="77777777" w:rsidTr="003A69E1">
        <w:tc>
          <w:tcPr>
            <w:tcW w:w="1890" w:type="dxa"/>
          </w:tcPr>
          <w:p w14:paraId="6B89BE41"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530" w:type="dxa"/>
          </w:tcPr>
          <w:p w14:paraId="1E54A8C5"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710" w:type="dxa"/>
          </w:tcPr>
          <w:p w14:paraId="30DB496F"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170" w:type="dxa"/>
          </w:tcPr>
          <w:p w14:paraId="679D062E"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890" w:type="dxa"/>
          </w:tcPr>
          <w:p w14:paraId="0E031145"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845" w:type="dxa"/>
          </w:tcPr>
          <w:p w14:paraId="26BA2F87"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r>
      <w:tr w:rsidR="003A69E1" w:rsidRPr="004615CC" w14:paraId="5D83EE8C" w14:textId="77777777" w:rsidTr="003A69E1">
        <w:tc>
          <w:tcPr>
            <w:tcW w:w="1890" w:type="dxa"/>
          </w:tcPr>
          <w:p w14:paraId="495285B6"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530" w:type="dxa"/>
          </w:tcPr>
          <w:p w14:paraId="7DE0639E"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710" w:type="dxa"/>
          </w:tcPr>
          <w:p w14:paraId="245A8FB3"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170" w:type="dxa"/>
          </w:tcPr>
          <w:p w14:paraId="41477DB3"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890" w:type="dxa"/>
          </w:tcPr>
          <w:p w14:paraId="6EAE144A"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845" w:type="dxa"/>
          </w:tcPr>
          <w:p w14:paraId="274D5A0A"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r>
      <w:tr w:rsidR="003A69E1" w:rsidRPr="004615CC" w14:paraId="237322E8" w14:textId="77777777" w:rsidTr="003A69E1">
        <w:tc>
          <w:tcPr>
            <w:tcW w:w="1890" w:type="dxa"/>
          </w:tcPr>
          <w:p w14:paraId="2963648D"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530" w:type="dxa"/>
          </w:tcPr>
          <w:p w14:paraId="65153A14"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710" w:type="dxa"/>
          </w:tcPr>
          <w:p w14:paraId="7A620EB1"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170" w:type="dxa"/>
          </w:tcPr>
          <w:p w14:paraId="1EDA9F0E"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890" w:type="dxa"/>
          </w:tcPr>
          <w:p w14:paraId="44148E37"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845" w:type="dxa"/>
          </w:tcPr>
          <w:p w14:paraId="63A09B4F"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r>
      <w:tr w:rsidR="003A69E1" w:rsidRPr="004615CC" w14:paraId="03218D6F" w14:textId="77777777" w:rsidTr="003A69E1">
        <w:tc>
          <w:tcPr>
            <w:tcW w:w="1890" w:type="dxa"/>
          </w:tcPr>
          <w:p w14:paraId="130EE5C4"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530" w:type="dxa"/>
          </w:tcPr>
          <w:p w14:paraId="3D914E9E"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710" w:type="dxa"/>
          </w:tcPr>
          <w:p w14:paraId="0A81E901"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170" w:type="dxa"/>
          </w:tcPr>
          <w:p w14:paraId="34D48A87"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890" w:type="dxa"/>
          </w:tcPr>
          <w:p w14:paraId="58D33B9A"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c>
          <w:tcPr>
            <w:tcW w:w="1845" w:type="dxa"/>
          </w:tcPr>
          <w:p w14:paraId="3AA265A0" w14:textId="77777777" w:rsidR="003A69E1" w:rsidRPr="000748F8" w:rsidRDefault="003A69E1" w:rsidP="003A69E1">
            <w:pPr>
              <w:spacing w:beforeLines="40" w:before="96" w:afterLines="40" w:after="96" w:line="240" w:lineRule="auto"/>
              <w:rPr>
                <w:rFonts w:ascii="Arial" w:hAnsi="Arial" w:cs="Arial"/>
                <w:sz w:val="16"/>
                <w:szCs w:val="16"/>
              </w:rPr>
            </w:pPr>
            <w:r w:rsidRPr="00EE0E6E">
              <w:rPr>
                <w:rFonts w:ascii="Arial" w:hAnsi="Arial" w:cs="Arial"/>
                <w:sz w:val="16"/>
                <w:szCs w:val="16"/>
              </w:rPr>
              <w:fldChar w:fldCharType="begin">
                <w:ffData>
                  <w:name w:val="Text17"/>
                  <w:enabled/>
                  <w:calcOnExit w:val="0"/>
                  <w:textInput/>
                </w:ffData>
              </w:fldChar>
            </w:r>
            <w:r w:rsidRPr="00EE0E6E">
              <w:rPr>
                <w:rFonts w:ascii="Arial" w:hAnsi="Arial" w:cs="Arial"/>
                <w:sz w:val="16"/>
                <w:szCs w:val="16"/>
              </w:rPr>
              <w:instrText xml:space="preserve"> FORMTEXT </w:instrText>
            </w:r>
            <w:r w:rsidRPr="00EE0E6E">
              <w:rPr>
                <w:rFonts w:ascii="Arial" w:hAnsi="Arial" w:cs="Arial"/>
                <w:sz w:val="16"/>
                <w:szCs w:val="16"/>
              </w:rPr>
            </w:r>
            <w:r w:rsidRPr="00EE0E6E">
              <w:rPr>
                <w:rFonts w:ascii="Arial" w:hAnsi="Arial" w:cs="Arial"/>
                <w:sz w:val="16"/>
                <w:szCs w:val="16"/>
              </w:rPr>
              <w:fldChar w:fldCharType="separate"/>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noProof/>
                <w:sz w:val="16"/>
                <w:szCs w:val="16"/>
              </w:rPr>
              <w:t> </w:t>
            </w:r>
            <w:r w:rsidRPr="00EE0E6E">
              <w:rPr>
                <w:rFonts w:ascii="Arial" w:hAnsi="Arial" w:cs="Arial"/>
                <w:sz w:val="16"/>
                <w:szCs w:val="16"/>
              </w:rPr>
              <w:fldChar w:fldCharType="end"/>
            </w:r>
          </w:p>
        </w:tc>
      </w:tr>
    </w:tbl>
    <w:p w14:paraId="393B9ACA" w14:textId="77777777" w:rsidR="003A69E1" w:rsidRDefault="003A69E1" w:rsidP="00205434">
      <w:pPr>
        <w:spacing w:line="240" w:lineRule="auto"/>
        <w:ind w:right="-720"/>
        <w:rPr>
          <w:rFonts w:ascii="Arial" w:hAnsi="Arial" w:cs="Arial"/>
          <w:color w:val="000000" w:themeColor="text1"/>
          <w:sz w:val="20"/>
          <w:u w:val="single"/>
        </w:rPr>
      </w:pPr>
    </w:p>
    <w:p w14:paraId="3EAE0B75" w14:textId="77777777" w:rsidR="003A69E1" w:rsidRDefault="00B53256" w:rsidP="00863F69">
      <w:pPr>
        <w:spacing w:line="240" w:lineRule="auto"/>
        <w:ind w:left="-810" w:right="-720"/>
        <w:rPr>
          <w:rFonts w:ascii="Arial" w:hAnsi="Arial" w:cs="Arial"/>
          <w:color w:val="212529"/>
          <w:sz w:val="20"/>
          <w:szCs w:val="20"/>
          <w:shd w:val="clear" w:color="auto" w:fill="FFFFFF"/>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117FB0">
        <w:rPr>
          <w:rFonts w:ascii="Arial" w:hAnsi="Arial" w:cs="Arial"/>
          <w:color w:val="000000" w:themeColor="text1"/>
          <w:sz w:val="20"/>
        </w:rPr>
      </w:r>
      <w:r w:rsidR="00117FB0">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3A69E1" w:rsidRPr="00B53256">
        <w:rPr>
          <w:rFonts w:ascii="Arial" w:hAnsi="Arial" w:cs="Arial"/>
          <w:color w:val="000000" w:themeColor="text1"/>
          <w:sz w:val="20"/>
          <w:szCs w:val="20"/>
        </w:rPr>
        <w:t>Roles and respons</w:t>
      </w:r>
      <w:r w:rsidRPr="00B53256">
        <w:rPr>
          <w:rFonts w:ascii="Arial" w:hAnsi="Arial" w:cs="Arial"/>
          <w:color w:val="000000" w:themeColor="text1"/>
          <w:sz w:val="20"/>
          <w:szCs w:val="20"/>
        </w:rPr>
        <w:t>ibilities for ensuring SEUs are</w:t>
      </w:r>
      <w:r w:rsidRPr="00B53256">
        <w:rPr>
          <w:rFonts w:ascii="Arial" w:hAnsi="Arial" w:cs="Arial"/>
          <w:color w:val="212529"/>
          <w:sz w:val="20"/>
          <w:szCs w:val="20"/>
          <w:shd w:val="clear" w:color="auto" w:fill="FFFFFF"/>
        </w:rPr>
        <w:t xml:space="preserve"> operated and maintained using the established controls have been detailed and communicated to relevant personnel.</w:t>
      </w:r>
    </w:p>
    <w:sdt>
      <w:sdtPr>
        <w:rPr>
          <w:rFonts w:ascii="Arial" w:hAnsi="Arial" w:cs="Arial"/>
          <w:color w:val="000000" w:themeColor="text1"/>
          <w:sz w:val="20"/>
        </w:rPr>
        <w:id w:val="-263305895"/>
        <w:placeholder>
          <w:docPart w:val="281215792E0346B9A8AEEA0F6469919D"/>
        </w:placeholder>
        <w:showingPlcHdr/>
      </w:sdtPr>
      <w:sdtEndPr/>
      <w:sdtContent>
        <w:p w14:paraId="35FA4A57" w14:textId="77777777" w:rsidR="00B53256" w:rsidRDefault="00B53256" w:rsidP="00B53256">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5E02C658" w14:textId="77777777" w:rsidR="00B53256" w:rsidRPr="00B53256" w:rsidRDefault="00B53256" w:rsidP="00863F69">
      <w:pPr>
        <w:spacing w:line="240" w:lineRule="auto"/>
        <w:ind w:left="-810" w:right="-720"/>
        <w:rPr>
          <w:rFonts w:ascii="Arial" w:hAnsi="Arial" w:cs="Arial"/>
          <w:color w:val="212529"/>
          <w:sz w:val="20"/>
          <w:szCs w:val="20"/>
          <w:shd w:val="clear" w:color="auto" w:fill="FFFFFF"/>
        </w:rPr>
      </w:pPr>
    </w:p>
    <w:p w14:paraId="2B7FF689" w14:textId="77777777" w:rsidR="009C1354" w:rsidRDefault="005F2C1E" w:rsidP="00385D5C">
      <w:pPr>
        <w:spacing w:line="240" w:lineRule="auto"/>
        <w:ind w:right="-720"/>
        <w:rPr>
          <w:rFonts w:ascii="Arial" w:hAnsi="Arial" w:cs="Arial"/>
          <w:color w:val="000000" w:themeColor="text1"/>
          <w:sz w:val="20"/>
        </w:rPr>
      </w:pPr>
      <w:r w:rsidRPr="0096758D">
        <w:rPr>
          <w:rFonts w:ascii="Arial" w:hAnsi="Arial" w:cs="Arial"/>
          <w:noProof/>
          <w:color w:val="616161"/>
          <w:sz w:val="20"/>
          <w:u w:val="single"/>
        </w:rPr>
        <w:lastRenderedPageBreak/>
        <mc:AlternateContent>
          <mc:Choice Requires="wps">
            <w:drawing>
              <wp:anchor distT="45720" distB="45720" distL="114300" distR="114300" simplePos="0" relativeHeight="251671552" behindDoc="1" locked="0" layoutInCell="1" allowOverlap="1" wp14:anchorId="5029FE65" wp14:editId="76114B85">
                <wp:simplePos x="0" y="0"/>
                <wp:positionH relativeFrom="margin">
                  <wp:align>right</wp:align>
                </wp:positionH>
                <wp:positionV relativeFrom="paragraph">
                  <wp:posOffset>269875</wp:posOffset>
                </wp:positionV>
                <wp:extent cx="5486400" cy="1504950"/>
                <wp:effectExtent l="38100" t="38100" r="95250" b="95250"/>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504950"/>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5B55E95D" w14:textId="77777777" w:rsidR="00E83491" w:rsidRPr="00E83491" w:rsidRDefault="00E6424F" w:rsidP="00E83491">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sidR="00E83491" w:rsidRPr="00E83491">
                              <w:rPr>
                                <w:rFonts w:eastAsia="Times New Roman" w:cs="Times New Roman"/>
                                <w:color w:val="FFFFFF" w:themeColor="background1"/>
                              </w:rPr>
                              <w:t>Operational Controls</w:t>
                            </w:r>
                          </w:p>
                          <w:p w14:paraId="09E68A34" w14:textId="77777777" w:rsidR="005F2C1E" w:rsidRDefault="00051FA1" w:rsidP="005F2C1E">
                            <w:pPr>
                              <w:pStyle w:val="ListParagraph"/>
                              <w:numPr>
                                <w:ilvl w:val="0"/>
                                <w:numId w:val="16"/>
                              </w:numPr>
                              <w:spacing w:line="240" w:lineRule="auto"/>
                              <w:rPr>
                                <w:rFonts w:eastAsia="Times New Roman" w:cs="Times New Roman"/>
                                <w:color w:val="FFFFFF" w:themeColor="background1"/>
                              </w:rPr>
                            </w:pPr>
                            <w:r>
                              <w:rPr>
                                <w:rFonts w:eastAsia="Times New Roman" w:cs="Times New Roman"/>
                                <w:color w:val="FFFFFF" w:themeColor="background1"/>
                              </w:rPr>
                              <w:t xml:space="preserve">Operating </w:t>
                            </w:r>
                            <w:r w:rsidR="005F2C1E">
                              <w:rPr>
                                <w:rFonts w:eastAsia="Times New Roman" w:cs="Times New Roman"/>
                                <w:color w:val="FFFFFF" w:themeColor="background1"/>
                              </w:rPr>
                              <w:t>criteria for SEUS should be set points for most efficiently satisfying the conditions required by a process</w:t>
                            </w:r>
                          </w:p>
                          <w:p w14:paraId="6C509234" w14:textId="77777777" w:rsidR="005F2C1E" w:rsidRPr="005F2C1E" w:rsidRDefault="005F2C1E" w:rsidP="005F2C1E">
                            <w:pPr>
                              <w:pStyle w:val="ListParagraph"/>
                              <w:numPr>
                                <w:ilvl w:val="0"/>
                                <w:numId w:val="16"/>
                              </w:numPr>
                              <w:spacing w:line="240" w:lineRule="auto"/>
                              <w:rPr>
                                <w:rFonts w:eastAsia="Times New Roman" w:cs="Times New Roman"/>
                                <w:color w:val="FFFFFF" w:themeColor="background1"/>
                              </w:rPr>
                            </w:pPr>
                            <w:r>
                              <w:rPr>
                                <w:rFonts w:eastAsia="Times New Roman" w:cs="Times New Roman"/>
                                <w:color w:val="FFFFFF" w:themeColor="background1"/>
                              </w:rPr>
                              <w:t>A preventive maintenance systems may be used as a component of a facility’s controls and maintenance criteria for ensuring optimal performance of SEUs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029FE65" id="_x0000_t202" coordsize="21600,21600" o:spt="202" path="m,l,21600r21600,l21600,xe">
                <v:stroke joinstyle="miter"/>
                <v:path gradientshapeok="t" o:connecttype="rect"/>
              </v:shapetype>
              <v:shape id="Text Box 2" o:spid="_x0000_s1026" type="#_x0000_t202" style="position:absolute;margin-left:380.8pt;margin-top:21.25pt;width:6in;height:118.5pt;z-index:-2516449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" fillcolor="#828dc5" stroked="f">
                <v:shadow on="t" color="black" opacity="26214f" origin="-.5,-.5" offset=".74836mm,.74836mm"/>
                <v:textbox>
                  <w:txbxContent>
                    <w:p w14:paraId="5B55E95D" w14:textId="77777777" w:rsidR="00E83491" w:rsidRPr="00E83491" w:rsidRDefault="00E6424F" w:rsidP="00E83491">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sidR="00E83491" w:rsidRPr="00E83491">
                        <w:rPr>
                          <w:rFonts w:eastAsia="Times New Roman" w:cs="Times New Roman"/>
                          <w:color w:val="FFFFFF" w:themeColor="background1"/>
                        </w:rPr>
                        <w:t>Operational Controls</w:t>
                      </w:r>
                    </w:p>
                    <w:p w14:paraId="09E68A34" w14:textId="77777777" w:rsidR="005F2C1E" w:rsidRDefault="00051FA1" w:rsidP="005F2C1E">
                      <w:pPr>
                        <w:pStyle w:val="ListParagraph"/>
                        <w:numPr>
                          <w:ilvl w:val="0"/>
                          <w:numId w:val="16"/>
                        </w:numPr>
                        <w:spacing w:line="240" w:lineRule="auto"/>
                        <w:rPr>
                          <w:rFonts w:eastAsia="Times New Roman" w:cs="Times New Roman"/>
                          <w:color w:val="FFFFFF" w:themeColor="background1"/>
                        </w:rPr>
                      </w:pPr>
                      <w:r>
                        <w:rPr>
                          <w:rFonts w:eastAsia="Times New Roman" w:cs="Times New Roman"/>
                          <w:color w:val="FFFFFF" w:themeColor="background1"/>
                        </w:rPr>
                        <w:t xml:space="preserve">Operating </w:t>
                      </w:r>
                      <w:r w:rsidR="005F2C1E">
                        <w:rPr>
                          <w:rFonts w:eastAsia="Times New Roman" w:cs="Times New Roman"/>
                          <w:color w:val="FFFFFF" w:themeColor="background1"/>
                        </w:rPr>
                        <w:t>criteria for SEUS should be set points for most efficiently satisfying the conditions required by a process</w:t>
                      </w:r>
                    </w:p>
                    <w:p w14:paraId="6C509234" w14:textId="77777777" w:rsidR="005F2C1E" w:rsidRPr="005F2C1E" w:rsidRDefault="005F2C1E" w:rsidP="005F2C1E">
                      <w:pPr>
                        <w:pStyle w:val="ListParagraph"/>
                        <w:numPr>
                          <w:ilvl w:val="0"/>
                          <w:numId w:val="16"/>
                        </w:numPr>
                        <w:spacing w:line="240" w:lineRule="auto"/>
                        <w:rPr>
                          <w:rFonts w:eastAsia="Times New Roman" w:cs="Times New Roman"/>
                          <w:color w:val="FFFFFF" w:themeColor="background1"/>
                        </w:rPr>
                      </w:pPr>
                      <w:r>
                        <w:rPr>
                          <w:rFonts w:eastAsia="Times New Roman" w:cs="Times New Roman"/>
                          <w:color w:val="FFFFFF" w:themeColor="background1"/>
                        </w:rPr>
                        <w:t xml:space="preserve">A </w:t>
                      </w:r>
                      <w:proofErr w:type="gramStart"/>
                      <w:r>
                        <w:rPr>
                          <w:rFonts w:eastAsia="Times New Roman" w:cs="Times New Roman"/>
                          <w:color w:val="FFFFFF" w:themeColor="background1"/>
                        </w:rPr>
                        <w:t>preventive maintenance systems</w:t>
                      </w:r>
                      <w:proofErr w:type="gramEnd"/>
                      <w:r>
                        <w:rPr>
                          <w:rFonts w:eastAsia="Times New Roman" w:cs="Times New Roman"/>
                          <w:color w:val="FFFFFF" w:themeColor="background1"/>
                        </w:rPr>
                        <w:t xml:space="preserve"> may be used as a component of a facility’s controls and maintenance criteria for ensuring optimal performance of SEUs</w:t>
                      </w:r>
                    </w:p>
                  </w:txbxContent>
                </v:textbox>
                <w10:wrap type="topAndBottom" anchorx="margin"/>
              </v:shape>
            </w:pict>
          </mc:Fallback>
        </mc:AlternateContent>
      </w:r>
    </w:p>
    <w:p w14:paraId="6721B411" w14:textId="77777777" w:rsidR="009C1354" w:rsidRDefault="009C1354" w:rsidP="00CC338E">
      <w:pPr>
        <w:spacing w:line="240" w:lineRule="auto"/>
        <w:ind w:left="-806" w:right="-720"/>
        <w:rPr>
          <w:rFonts w:ascii="Arial" w:hAnsi="Arial" w:cs="Arial"/>
          <w:color w:val="000000" w:themeColor="text1"/>
          <w:sz w:val="20"/>
        </w:rPr>
      </w:pPr>
    </w:p>
    <w:p w14:paraId="1305E943" w14:textId="77777777" w:rsidR="009C1354" w:rsidRDefault="009C1354" w:rsidP="00CC338E">
      <w:pPr>
        <w:spacing w:line="240" w:lineRule="auto"/>
        <w:ind w:left="-806" w:right="-720"/>
        <w:rPr>
          <w:rFonts w:ascii="Arial" w:hAnsi="Arial" w:cs="Arial"/>
          <w:color w:val="000000" w:themeColor="text1"/>
          <w:sz w:val="20"/>
        </w:rPr>
      </w:pPr>
    </w:p>
    <w:p w14:paraId="64D27732" w14:textId="77777777" w:rsidR="00385D5C" w:rsidRDefault="00385D5C" w:rsidP="00385D5C">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632686857"/>
        <w:placeholder>
          <w:docPart w:val="A4E1C120C85649A09A99A4C123C0B413"/>
        </w:placeholder>
        <w:showingPlcHdr/>
      </w:sdtPr>
      <w:sdtEndPr/>
      <w:sdtContent>
        <w:p w14:paraId="79339A6B" w14:textId="77777777" w:rsidR="00385D5C" w:rsidRDefault="00385D5C" w:rsidP="00385D5C">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4BB7F23B" w14:textId="77777777" w:rsidR="009C1354" w:rsidRDefault="009C1354" w:rsidP="00385D5C">
      <w:pPr>
        <w:spacing w:line="240" w:lineRule="auto"/>
        <w:ind w:right="-720"/>
        <w:rPr>
          <w:rFonts w:ascii="Arial" w:hAnsi="Arial" w:cs="Arial"/>
          <w:color w:val="000000" w:themeColor="text1"/>
          <w:sz w:val="20"/>
        </w:rPr>
      </w:pPr>
    </w:p>
    <w:p w14:paraId="22D364D1" w14:textId="77777777" w:rsidR="00D91315" w:rsidRPr="00C520DA" w:rsidRDefault="00D91315" w:rsidP="00D91315">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22CF78B9" w14:textId="77777777" w:rsidR="00D91315" w:rsidRPr="00C520DA" w:rsidRDefault="00D91315" w:rsidP="00D91315">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0C572009" w14:textId="77777777" w:rsidR="00D91315" w:rsidRPr="00C520DA" w:rsidRDefault="00D91315" w:rsidP="00D91315">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document, or allow others to do so for United States Government purposes.</w:t>
      </w:r>
    </w:p>
    <w:p w14:paraId="0574B00C" w14:textId="77777777" w:rsidR="00D91315" w:rsidRPr="00C520DA" w:rsidRDefault="00D91315" w:rsidP="00D91315">
      <w:pPr>
        <w:spacing w:after="0" w:line="240" w:lineRule="auto"/>
        <w:ind w:left="-900"/>
        <w:contextualSpacing/>
        <w:rPr>
          <w:rFonts w:ascii="Arial" w:eastAsia="Times New Roman" w:hAnsi="Arial" w:cs="Arial"/>
          <w:color w:val="000000" w:themeColor="text1"/>
          <w:sz w:val="12"/>
          <w:szCs w:val="12"/>
        </w:rPr>
      </w:pPr>
    </w:p>
    <w:p w14:paraId="6892675E" w14:textId="77777777" w:rsidR="00D91315" w:rsidRPr="00C520DA" w:rsidRDefault="00D91315" w:rsidP="00D91315">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53946507" w14:textId="77777777" w:rsidR="00D91315" w:rsidRPr="00C520DA" w:rsidRDefault="00D91315" w:rsidP="00D91315">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6AD4A8E8" w14:textId="77777777" w:rsidR="009C1354" w:rsidRDefault="009C1354" w:rsidP="00CC338E">
      <w:pPr>
        <w:spacing w:line="240" w:lineRule="auto"/>
        <w:ind w:left="-806" w:right="-720"/>
        <w:rPr>
          <w:rFonts w:ascii="Arial" w:hAnsi="Arial" w:cs="Arial"/>
          <w:color w:val="000000" w:themeColor="text1"/>
          <w:sz w:val="20"/>
        </w:rPr>
      </w:pPr>
      <w:bookmarkStart w:id="0" w:name="_GoBack"/>
      <w:bookmarkEnd w:id="0"/>
    </w:p>
    <w:p w14:paraId="7B60C690" w14:textId="77777777" w:rsidR="009C1354" w:rsidRDefault="009C1354" w:rsidP="00CC338E">
      <w:pPr>
        <w:spacing w:line="240" w:lineRule="auto"/>
        <w:ind w:left="-806" w:right="-720"/>
        <w:rPr>
          <w:rFonts w:ascii="Arial" w:hAnsi="Arial" w:cs="Arial"/>
          <w:color w:val="000000" w:themeColor="text1"/>
          <w:sz w:val="20"/>
        </w:rPr>
      </w:pPr>
    </w:p>
    <w:p w14:paraId="4AAE6CEF" w14:textId="77777777" w:rsidR="009C1354" w:rsidRDefault="009C1354" w:rsidP="00CC338E">
      <w:pPr>
        <w:spacing w:line="240" w:lineRule="auto"/>
        <w:ind w:left="-806" w:right="-720"/>
        <w:rPr>
          <w:rFonts w:ascii="Arial" w:hAnsi="Arial" w:cs="Arial"/>
          <w:color w:val="000000" w:themeColor="text1"/>
          <w:sz w:val="20"/>
        </w:rPr>
      </w:pPr>
    </w:p>
    <w:p w14:paraId="2095F8F3" w14:textId="77777777" w:rsidR="00792812" w:rsidRPr="00E648FD" w:rsidRDefault="00792812" w:rsidP="00CC338E">
      <w:pPr>
        <w:spacing w:line="240" w:lineRule="auto"/>
        <w:ind w:left="-806" w:right="-720"/>
        <w:rPr>
          <w:rFonts w:ascii="Arial" w:hAnsi="Arial" w:cs="Arial"/>
          <w:color w:val="000000" w:themeColor="text1"/>
          <w:sz w:val="20"/>
        </w:rPr>
      </w:pPr>
    </w:p>
    <w:sectPr w:rsidR="00792812" w:rsidRPr="00E648FD"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151EE" w14:textId="77777777" w:rsidR="00117FB0" w:rsidRDefault="00117FB0" w:rsidP="00EF3EDC">
      <w:pPr>
        <w:spacing w:after="0" w:line="240" w:lineRule="auto"/>
      </w:pPr>
      <w:r>
        <w:separator/>
      </w:r>
    </w:p>
  </w:endnote>
  <w:endnote w:type="continuationSeparator" w:id="0">
    <w:p w14:paraId="5BC47382" w14:textId="77777777" w:rsidR="00117FB0" w:rsidRDefault="00117FB0"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05E4C009"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3A7D716"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363366C0" w14:textId="77777777"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205434">
          <w:rPr>
            <w:rStyle w:val="PageNumber"/>
            <w:noProof/>
          </w:rPr>
          <w:t>2</w:t>
        </w:r>
        <w:r>
          <w:rPr>
            <w:rStyle w:val="PageNumber"/>
          </w:rPr>
          <w:fldChar w:fldCharType="end"/>
        </w:r>
      </w:p>
    </w:sdtContent>
  </w:sdt>
  <w:p w14:paraId="6CF9AF4F" w14:textId="1EFB70FC" w:rsidR="00E6424F" w:rsidRDefault="00F509D8" w:rsidP="00EF3EDC">
    <w:pPr>
      <w:pStyle w:val="Footer"/>
      <w:ind w:right="360"/>
    </w:pPr>
    <w:r>
      <w:rPr>
        <w:noProof/>
      </w:rPr>
      <mc:AlternateContent>
        <mc:Choice Requires="wps">
          <w:drawing>
            <wp:anchor distT="0" distB="0" distL="114300" distR="114300" simplePos="0" relativeHeight="251671552" behindDoc="0" locked="0" layoutInCell="1" allowOverlap="1" wp14:anchorId="2F2A236D" wp14:editId="0CE57F6E">
              <wp:simplePos x="0" y="0"/>
              <wp:positionH relativeFrom="column">
                <wp:posOffset>-701040</wp:posOffset>
              </wp:positionH>
              <wp:positionV relativeFrom="paragraph">
                <wp:posOffset>438785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14024077" w14:textId="77777777" w:rsidR="00F509D8" w:rsidRPr="00143054" w:rsidRDefault="00F509D8" w:rsidP="00F509D8">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356FDCB7" w14:textId="77777777" w:rsidR="00F509D8" w:rsidRDefault="00F509D8" w:rsidP="00F509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2A236D" id="_x0000_t202" coordsize="21600,21600" o:spt="202" path="m,l,21600r21600,l21600,xe">
              <v:stroke joinstyle="miter"/>
              <v:path gradientshapeok="t" o:connecttype="rect"/>
            </v:shapetype>
            <v:shape id="Text Box 3" o:spid="_x0000_s1029" type="#_x0000_t202" style="position:absolute;margin-left:-55.2pt;margin-top:34.5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" fillcolor="white [3201]" stroked="f" strokeweight=".5pt">
              <v:textbox>
                <w:txbxContent>
                  <w:p w14:paraId="14024077" w14:textId="77777777" w:rsidR="00F509D8" w:rsidRPr="00143054" w:rsidRDefault="00F509D8" w:rsidP="00F509D8">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356FDCB7" w14:textId="77777777" w:rsidR="00F509D8" w:rsidRDefault="00F509D8" w:rsidP="00F509D8"/>
                </w:txbxContent>
              </v:textbox>
            </v:shape>
          </w:pict>
        </mc:Fallback>
      </mc:AlternateContent>
    </w:r>
    <w:r w:rsidR="00E6424F">
      <w:rPr>
        <w:noProof/>
      </w:rPr>
      <w:drawing>
        <wp:anchor distT="0" distB="0" distL="114300" distR="114300" simplePos="0" relativeHeight="251669504" behindDoc="0" locked="0" layoutInCell="1" allowOverlap="1" wp14:anchorId="0DB4D8B7" wp14:editId="6DEA94A8">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5C690" w14:textId="77777777" w:rsidR="00F509D8" w:rsidRDefault="00F509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770CF" w14:textId="77777777" w:rsidR="00117FB0" w:rsidRDefault="00117FB0" w:rsidP="00EF3EDC">
      <w:pPr>
        <w:spacing w:after="0" w:line="240" w:lineRule="auto"/>
      </w:pPr>
      <w:r>
        <w:separator/>
      </w:r>
    </w:p>
  </w:footnote>
  <w:footnote w:type="continuationSeparator" w:id="0">
    <w:p w14:paraId="0D6A4769" w14:textId="77777777" w:rsidR="00117FB0" w:rsidRDefault="00117FB0"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07348" w14:textId="77777777" w:rsidR="00F509D8" w:rsidRDefault="00F509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BC3FB" w14:textId="77777777" w:rsidR="00E6424F" w:rsidRDefault="00E6424F">
    <w:pPr>
      <w:pStyle w:val="Header"/>
    </w:pPr>
    <w:r w:rsidRPr="00EF3EDC">
      <w:rPr>
        <w:noProof/>
      </w:rPr>
      <w:drawing>
        <wp:anchor distT="0" distB="0" distL="114300" distR="114300" simplePos="0" relativeHeight="251667456" behindDoc="0" locked="0" layoutInCell="1" allowOverlap="1" wp14:anchorId="79FEAC15" wp14:editId="3A1C8B5A">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741AE0EC" wp14:editId="4633A6C9">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47765EEA"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9134E8">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1AE0EC"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47765EEA"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9134E8">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469239F9" wp14:editId="72C6CDD6">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53C07E8" w14:textId="77777777" w:rsidR="00E6424F" w:rsidRPr="009F1EB9" w:rsidRDefault="00A63409" w:rsidP="00EF3EDC">
                          <w:pPr>
                            <w:spacing w:after="0" w:line="240" w:lineRule="auto"/>
                            <w:contextualSpacing/>
                            <w:rPr>
                              <w:rFonts w:ascii="Arial" w:eastAsia="Times New Roman" w:hAnsi="Arial" w:cs="Arial"/>
                              <w:color w:val="FFFFFF" w:themeColor="background1"/>
                              <w:sz w:val="36"/>
                              <w:szCs w:val="24"/>
                            </w:rPr>
                          </w:pPr>
                          <w:r>
                            <w:rPr>
                              <w:rFonts w:ascii="Arial" w:eastAsia="Times New Roman" w:hAnsi="Arial" w:cs="Arial"/>
                              <w:color w:val="FFFFFF" w:themeColor="background1"/>
                              <w:sz w:val="36"/>
                              <w:szCs w:val="24"/>
                            </w:rPr>
                            <w:t xml:space="preserve">Task </w:t>
                          </w:r>
                          <w:r w:rsidR="009F1EB9" w:rsidRPr="009F1EB9">
                            <w:rPr>
                              <w:rFonts w:ascii="Arial" w:eastAsia="Times New Roman" w:hAnsi="Arial" w:cs="Arial"/>
                              <w:color w:val="FFFFFF" w:themeColor="background1"/>
                              <w:sz w:val="36"/>
                              <w:szCs w:val="24"/>
                            </w:rPr>
                            <w:t>16</w:t>
                          </w:r>
                          <w:r>
                            <w:rPr>
                              <w:rFonts w:ascii="Arial" w:eastAsia="Times New Roman" w:hAnsi="Arial" w:cs="Arial"/>
                              <w:color w:val="FFFFFF" w:themeColor="background1"/>
                              <w:sz w:val="36"/>
                              <w:szCs w:val="24"/>
                            </w:rPr>
                            <w:t>:</w:t>
                          </w:r>
                          <w:r w:rsidR="00E6424F" w:rsidRPr="009F1EB9">
                            <w:rPr>
                              <w:rFonts w:ascii="Arial" w:eastAsia="Times New Roman" w:hAnsi="Arial" w:cs="Arial"/>
                              <w:color w:val="FFFFFF" w:themeColor="background1"/>
                              <w:sz w:val="36"/>
                              <w:szCs w:val="24"/>
                            </w:rPr>
                            <w:t xml:space="preserve"> </w:t>
                          </w:r>
                          <w:r w:rsidR="009F1EB9" w:rsidRPr="009F1EB9">
                            <w:rPr>
                              <w:rFonts w:ascii="Arial" w:eastAsia="Times New Roman" w:hAnsi="Arial" w:cs="Arial"/>
                              <w:color w:val="FFFFFF" w:themeColor="background1"/>
                              <w:sz w:val="36"/>
                              <w:szCs w:val="24"/>
                            </w:rPr>
                            <w:t>Operational Controls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9239F9"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353C07E8" w14:textId="77777777" w:rsidR="00E6424F" w:rsidRPr="009F1EB9" w:rsidRDefault="00A63409" w:rsidP="00EF3EDC">
                    <w:pPr>
                      <w:spacing w:after="0" w:line="240" w:lineRule="auto"/>
                      <w:contextualSpacing/>
                      <w:rPr>
                        <w:rFonts w:ascii="Arial" w:eastAsia="Times New Roman" w:hAnsi="Arial" w:cs="Arial"/>
                        <w:color w:val="FFFFFF" w:themeColor="background1"/>
                        <w:sz w:val="36"/>
                        <w:szCs w:val="24"/>
                      </w:rPr>
                    </w:pPr>
                    <w:r>
                      <w:rPr>
                        <w:rFonts w:ascii="Arial" w:eastAsia="Times New Roman" w:hAnsi="Arial" w:cs="Arial"/>
                        <w:color w:val="FFFFFF" w:themeColor="background1"/>
                        <w:sz w:val="36"/>
                        <w:szCs w:val="24"/>
                      </w:rPr>
                      <w:t xml:space="preserve">Task </w:t>
                    </w:r>
                    <w:r w:rsidR="009F1EB9" w:rsidRPr="009F1EB9">
                      <w:rPr>
                        <w:rFonts w:ascii="Arial" w:eastAsia="Times New Roman" w:hAnsi="Arial" w:cs="Arial"/>
                        <w:color w:val="FFFFFF" w:themeColor="background1"/>
                        <w:sz w:val="36"/>
                        <w:szCs w:val="24"/>
                      </w:rPr>
                      <w:t>16</w:t>
                    </w:r>
                    <w:r>
                      <w:rPr>
                        <w:rFonts w:ascii="Arial" w:eastAsia="Times New Roman" w:hAnsi="Arial" w:cs="Arial"/>
                        <w:color w:val="FFFFFF" w:themeColor="background1"/>
                        <w:sz w:val="36"/>
                        <w:szCs w:val="24"/>
                      </w:rPr>
                      <w:t>:</w:t>
                    </w:r>
                    <w:r w:rsidR="00E6424F" w:rsidRPr="009F1EB9">
                      <w:rPr>
                        <w:rFonts w:ascii="Arial" w:eastAsia="Times New Roman" w:hAnsi="Arial" w:cs="Arial"/>
                        <w:color w:val="FFFFFF" w:themeColor="background1"/>
                        <w:sz w:val="36"/>
                        <w:szCs w:val="24"/>
                      </w:rPr>
                      <w:t xml:space="preserve"> </w:t>
                    </w:r>
                    <w:r w:rsidR="009F1EB9" w:rsidRPr="009F1EB9">
                      <w:rPr>
                        <w:rFonts w:ascii="Arial" w:eastAsia="Times New Roman" w:hAnsi="Arial" w:cs="Arial"/>
                        <w:color w:val="FFFFFF" w:themeColor="background1"/>
                        <w:sz w:val="36"/>
                        <w:szCs w:val="24"/>
                      </w:rPr>
                      <w:t>Operational Controls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FD3766A" wp14:editId="7E729B18">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566921"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93877" w14:textId="77777777" w:rsidR="00F509D8" w:rsidRDefault="00F509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3"/>
  </w:num>
  <w:num w:numId="4">
    <w:abstractNumId w:val="14"/>
  </w:num>
  <w:num w:numId="5">
    <w:abstractNumId w:val="13"/>
  </w:num>
  <w:num w:numId="6">
    <w:abstractNumId w:val="0"/>
  </w:num>
  <w:num w:numId="7">
    <w:abstractNumId w:val="9"/>
  </w:num>
  <w:num w:numId="8">
    <w:abstractNumId w:val="11"/>
  </w:num>
  <w:num w:numId="9">
    <w:abstractNumId w:val="10"/>
  </w:num>
  <w:num w:numId="10">
    <w:abstractNumId w:val="2"/>
  </w:num>
  <w:num w:numId="11">
    <w:abstractNumId w:val="6"/>
  </w:num>
  <w:num w:numId="12">
    <w:abstractNumId w:val="12"/>
  </w:num>
  <w:num w:numId="13">
    <w:abstractNumId w:val="15"/>
  </w:num>
  <w:num w:numId="14">
    <w:abstractNumId w:val="4"/>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5EF0"/>
    <w:rsid w:val="00051FA1"/>
    <w:rsid w:val="00062475"/>
    <w:rsid w:val="00117FB0"/>
    <w:rsid w:val="001256CA"/>
    <w:rsid w:val="0014401D"/>
    <w:rsid w:val="00167A99"/>
    <w:rsid w:val="001B57DD"/>
    <w:rsid w:val="001D1F88"/>
    <w:rsid w:val="001F065F"/>
    <w:rsid w:val="00205434"/>
    <w:rsid w:val="00214378"/>
    <w:rsid w:val="0029391E"/>
    <w:rsid w:val="00294677"/>
    <w:rsid w:val="002C0DF1"/>
    <w:rsid w:val="002C105E"/>
    <w:rsid w:val="00352954"/>
    <w:rsid w:val="00385D5C"/>
    <w:rsid w:val="003A69E1"/>
    <w:rsid w:val="003B1516"/>
    <w:rsid w:val="003F4CB4"/>
    <w:rsid w:val="004615CC"/>
    <w:rsid w:val="004A1E20"/>
    <w:rsid w:val="004A4F34"/>
    <w:rsid w:val="00512C41"/>
    <w:rsid w:val="00570607"/>
    <w:rsid w:val="005B2ED4"/>
    <w:rsid w:val="005F2C1E"/>
    <w:rsid w:val="005F6C74"/>
    <w:rsid w:val="006D4654"/>
    <w:rsid w:val="006F4E03"/>
    <w:rsid w:val="0075797C"/>
    <w:rsid w:val="00792812"/>
    <w:rsid w:val="007E4233"/>
    <w:rsid w:val="00803E87"/>
    <w:rsid w:val="00862E7C"/>
    <w:rsid w:val="00863F69"/>
    <w:rsid w:val="00880A05"/>
    <w:rsid w:val="008A44CF"/>
    <w:rsid w:val="009134E8"/>
    <w:rsid w:val="009C0060"/>
    <w:rsid w:val="009C1354"/>
    <w:rsid w:val="009C32C8"/>
    <w:rsid w:val="009E1020"/>
    <w:rsid w:val="009E3E16"/>
    <w:rsid w:val="009F1EB9"/>
    <w:rsid w:val="00A63409"/>
    <w:rsid w:val="00AA1CE0"/>
    <w:rsid w:val="00AF74AE"/>
    <w:rsid w:val="00B14855"/>
    <w:rsid w:val="00B23B21"/>
    <w:rsid w:val="00B53256"/>
    <w:rsid w:val="00B66B22"/>
    <w:rsid w:val="00B92C87"/>
    <w:rsid w:val="00C246BE"/>
    <w:rsid w:val="00C34B4C"/>
    <w:rsid w:val="00CC27DB"/>
    <w:rsid w:val="00CC338E"/>
    <w:rsid w:val="00D178AA"/>
    <w:rsid w:val="00D91315"/>
    <w:rsid w:val="00DB1AC7"/>
    <w:rsid w:val="00DB3BCB"/>
    <w:rsid w:val="00DB3FD3"/>
    <w:rsid w:val="00E54455"/>
    <w:rsid w:val="00E6424F"/>
    <w:rsid w:val="00E648FD"/>
    <w:rsid w:val="00E71434"/>
    <w:rsid w:val="00E83150"/>
    <w:rsid w:val="00E83491"/>
    <w:rsid w:val="00EF3EDC"/>
    <w:rsid w:val="00F102F0"/>
    <w:rsid w:val="00F242EC"/>
    <w:rsid w:val="00F27495"/>
    <w:rsid w:val="00F414C5"/>
    <w:rsid w:val="00F509D8"/>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9729F"/>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C34B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3C9418F-AA11-4DD4-961B-54782326A445}"/>
      </w:docPartPr>
      <w:docPartBody>
        <w:p w:rsidR="000354BF" w:rsidRDefault="0095680A">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A9F51D44-73C1-46AF-A7A6-AA5A93280174}"/>
      </w:docPartPr>
      <w:docPartBody>
        <w:p w:rsidR="00BC60ED" w:rsidRDefault="000354BF">
          <w:r w:rsidRPr="00587CDB">
            <w:rPr>
              <w:rStyle w:val="PlaceholderText"/>
            </w:rPr>
            <w:t>Click here to enter text.</w:t>
          </w:r>
        </w:p>
      </w:docPartBody>
    </w:docPart>
    <w:docPart>
      <w:docPartPr>
        <w:name w:val="281215792E0346B9A8AEEA0F6469919D"/>
        <w:category>
          <w:name w:val="General"/>
          <w:gallery w:val="placeholder"/>
        </w:category>
        <w:types>
          <w:type w:val="bbPlcHdr"/>
        </w:types>
        <w:behaviors>
          <w:behavior w:val="content"/>
        </w:behaviors>
        <w:guid w:val="{D7DA33CB-037E-442A-89C8-A08F1EDC92C8}"/>
      </w:docPartPr>
      <w:docPartBody>
        <w:p w:rsidR="00847555" w:rsidRDefault="009C70B6" w:rsidP="009C70B6">
          <w:pPr>
            <w:pStyle w:val="281215792E0346B9A8AEEA0F6469919D"/>
          </w:pPr>
          <w:r w:rsidRPr="00587CDB">
            <w:rPr>
              <w:rStyle w:val="PlaceholderText"/>
            </w:rPr>
            <w:t>Click here to enter text.</w:t>
          </w:r>
        </w:p>
      </w:docPartBody>
    </w:docPart>
    <w:docPart>
      <w:docPartPr>
        <w:name w:val="A4E1C120C85649A09A99A4C123C0B413"/>
        <w:category>
          <w:name w:val="General"/>
          <w:gallery w:val="placeholder"/>
        </w:category>
        <w:types>
          <w:type w:val="bbPlcHdr"/>
        </w:types>
        <w:behaviors>
          <w:behavior w:val="content"/>
        </w:behaviors>
        <w:guid w:val="{958837DE-0C6F-4A6F-BF2C-C725CBBAE206}"/>
      </w:docPartPr>
      <w:docPartBody>
        <w:p w:rsidR="00E2190D" w:rsidRDefault="00422043" w:rsidP="00422043">
          <w:pPr>
            <w:pStyle w:val="A4E1C120C85649A09A99A4C123C0B413"/>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80A"/>
    <w:rsid w:val="00005558"/>
    <w:rsid w:val="000354BF"/>
    <w:rsid w:val="000772B7"/>
    <w:rsid w:val="001E01CD"/>
    <w:rsid w:val="002F0E18"/>
    <w:rsid w:val="00350E15"/>
    <w:rsid w:val="00422043"/>
    <w:rsid w:val="00515B93"/>
    <w:rsid w:val="00803A8F"/>
    <w:rsid w:val="00843DA9"/>
    <w:rsid w:val="00847555"/>
    <w:rsid w:val="00895CB0"/>
    <w:rsid w:val="0095680A"/>
    <w:rsid w:val="009C70B6"/>
    <w:rsid w:val="00A0414A"/>
    <w:rsid w:val="00AE4F9B"/>
    <w:rsid w:val="00BC60ED"/>
    <w:rsid w:val="00E21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2043"/>
    <w:rPr>
      <w:color w:val="808080"/>
    </w:rPr>
  </w:style>
  <w:style w:type="paragraph" w:customStyle="1" w:styleId="281215792E0346B9A8AEEA0F6469919D">
    <w:name w:val="281215792E0346B9A8AEEA0F6469919D"/>
    <w:rsid w:val="009C70B6"/>
  </w:style>
  <w:style w:type="paragraph" w:customStyle="1" w:styleId="A4E1C120C85649A09A99A4C123C0B413">
    <w:name w:val="A4E1C120C85649A09A99A4C123C0B413"/>
    <w:rsid w:val="004220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653</Words>
  <Characters>3725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7</cp:revision>
  <cp:lastPrinted>2018-10-09T18:41:00Z</cp:lastPrinted>
  <dcterms:created xsi:type="dcterms:W3CDTF">2019-08-15T22:55:00Z</dcterms:created>
  <dcterms:modified xsi:type="dcterms:W3CDTF">2019-09-16T12:57:00Z</dcterms:modified>
</cp:coreProperties>
</file>